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论中国跨国公司的发展(1)论文</w:t>
      </w:r>
      <w:bookmarkEnd w:id="1"/>
    </w:p>
    <w:p>
      <w:pPr>
        <w:jc w:val="center"/>
        <w:spacing w:before="0" w:after="450"/>
      </w:pPr>
      <w:r>
        <w:rPr>
          <w:rFonts w:ascii="Arial" w:hAnsi="Arial" w:eastAsia="Arial" w:cs="Arial"/>
          <w:color w:val="999999"/>
          <w:sz w:val="20"/>
          <w:szCs w:val="20"/>
        </w:rPr>
        <w:t xml:space="preserve">来源：网络  作者：月落乌啼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论文摘要：中国进入WTO以后经济与全球接轨，跨国公司的发展大大加快，在全球化经济竞争当中，我国的全球化跨国公司将如何走出去，如何发展和经营管理值得深思。 论文关键词：跨国公司；发展；管理 跨国公司是二战以后发展起来的一种国际化金融组织，特别...</w:t>
      </w:r>
    </w:p>
    <w:p>
      <w:pPr>
        <w:ind w:left="0" w:right="0" w:firstLine="560"/>
        <w:spacing w:before="450" w:after="450" w:line="312" w:lineRule="auto"/>
      </w:pPr>
      <w:r>
        <w:rPr>
          <w:rFonts w:ascii="宋体" w:hAnsi="宋体" w:eastAsia="宋体" w:cs="宋体"/>
          <w:color w:val="000"/>
          <w:sz w:val="28"/>
          <w:szCs w:val="28"/>
        </w:rPr>
        <w:t xml:space="preserve">论文摘要：中国进入WTO以后经济与全球接轨，跨国公司的发展大大加快，在全球化经济竞争当中，我国的全球化跨国公司将如何走出去，如何发展和经营管理值得深思。 论文关键词：跨国公司；发展；管理 跨国公司是二战以后发展起来的一种国际化金融组织，特别是在近五六十年发展迅速，成为国家经济发展的重心，二十世纪九十二年代以来，进入我过的跨国公司逐渐增加，对我过的经济和发展产生深远的影响，同时我国的跨国公司也逐步发展，特别是加入WTO以后 ，中国经济与世界接轨，我国的跨国公司也加发展，在激烈的全球化竞争中，我国的跨国公司该如何发展和经营管理，成为眼下值得深刻思考的问题 一我国经济的现状和发展跨国公司的必要派性 近年来，我国经济发展迅速，对外开放不断扩大，同时也有大量外国企业和资金涌入中国，中国的经济呈现全球化趋势。</w:t>
      </w:r>
    </w:p>
    <w:p>
      <w:pPr>
        <w:ind w:left="0" w:right="0" w:firstLine="560"/>
        <w:spacing w:before="450" w:after="450" w:line="312" w:lineRule="auto"/>
      </w:pPr>
      <w:r>
        <w:rPr>
          <w:rFonts w:ascii="宋体" w:hAnsi="宋体" w:eastAsia="宋体" w:cs="宋体"/>
          <w:color w:val="000"/>
          <w:sz w:val="28"/>
          <w:szCs w:val="28"/>
        </w:rPr>
        <w:t xml:space="preserve">在剧烈的市场竞争中，我国加大跨国公司的发展力度成为必然。 1经济全球化促使中国与世界接轨发展跨国经济。</w:t>
      </w:r>
    </w:p>
    <w:p>
      <w:pPr>
        <w:ind w:left="0" w:right="0" w:firstLine="560"/>
        <w:spacing w:before="450" w:after="450" w:line="312" w:lineRule="auto"/>
      </w:pPr>
      <w:r>
        <w:rPr>
          <w:rFonts w:ascii="宋体" w:hAnsi="宋体" w:eastAsia="宋体" w:cs="宋体"/>
          <w:color w:val="000"/>
          <w:sz w:val="28"/>
          <w:szCs w:val="28"/>
        </w:rPr>
        <w:t xml:space="preserve">全球化是指跨民族、国家、政治疆界的经济扩展，是当今世界经济发展的趋势 。如果哪个国家跟不上经济发展的脚步就意味着被淘汰。</w:t>
      </w:r>
    </w:p>
    <w:p>
      <w:pPr>
        <w:ind w:left="0" w:right="0" w:firstLine="560"/>
        <w:spacing w:before="450" w:after="450" w:line="312" w:lineRule="auto"/>
      </w:pPr>
      <w:r>
        <w:rPr>
          <w:rFonts w:ascii="宋体" w:hAnsi="宋体" w:eastAsia="宋体" w:cs="宋体"/>
          <w:color w:val="000"/>
          <w:sz w:val="28"/>
          <w:szCs w:val="28"/>
        </w:rPr>
        <w:t xml:space="preserve">我国要溶入世界经济的大环境中就必须把目光放远指，向国际市场，大力发展跨国公司。这样才有助于中国经济更稳定的发展。</w:t>
      </w:r>
    </w:p>
    <w:p>
      <w:pPr>
        <w:ind w:left="0" w:right="0" w:firstLine="560"/>
        <w:spacing w:before="450" w:after="450" w:line="312" w:lineRule="auto"/>
      </w:pPr>
      <w:r>
        <w:rPr>
          <w:rFonts w:ascii="宋体" w:hAnsi="宋体" w:eastAsia="宋体" w:cs="宋体"/>
          <w:color w:val="000"/>
          <w:sz w:val="28"/>
          <w:szCs w:val="28"/>
        </w:rPr>
        <w:t xml:space="preserve">因此发展跨国公司是世界发展大趋势的需要。 2经营与发展跨国公司有助于改善国内部分行业的产品、劳力大量过剩。</w:t>
      </w:r>
    </w:p>
    <w:p>
      <w:pPr>
        <w:ind w:left="0" w:right="0" w:firstLine="560"/>
        <w:spacing w:before="450" w:after="450" w:line="312" w:lineRule="auto"/>
      </w:pPr>
      <w:r>
        <w:rPr>
          <w:rFonts w:ascii="宋体" w:hAnsi="宋体" w:eastAsia="宋体" w:cs="宋体"/>
          <w:color w:val="000"/>
          <w:sz w:val="28"/>
          <w:szCs w:val="28"/>
        </w:rPr>
        <w:t xml:space="preserve">中国已经进入了产品过剩时期，市场出现了供大于求的格局，大量的积压商品给国家的经济发展带来一定影响，政府对内提出扩大内需鼓励消费等政策，在对外方面我想加强对外贸易和发展跨国公司也是改善产品过剩的好办法。同时众所周知中国是人口大国，大量的剩余劳动力导致事业人口增加，而且农村剩余人口涌入城市，给城市的经济发展带来负担，如果能大力发展跨国公司则有助于扩大人口输出，加快国内经济发展。</w:t>
      </w:r>
    </w:p>
    <w:p>
      <w:pPr>
        <w:ind w:left="0" w:right="0" w:firstLine="560"/>
        <w:spacing w:before="450" w:after="450" w:line="312" w:lineRule="auto"/>
      </w:pPr>
      <w:r>
        <w:rPr>
          <w:rFonts w:ascii="宋体" w:hAnsi="宋体" w:eastAsia="宋体" w:cs="宋体"/>
          <w:color w:val="000"/>
          <w:sz w:val="28"/>
          <w:szCs w:val="28"/>
        </w:rPr>
        <w:t xml:space="preserve">3跨国公司的发展有利于吸收先进的技术和管理经验从而指导国内企业的发展。改革开放以来，中国就积极引进外国的先进生产管理技术，跨国公司正好能在这方面发挥积极的作用，促进国与国之间的经济交流，把外国好的生产技术和管理方式引如中国从而知道国内企业的发展。</w:t>
      </w:r>
    </w:p>
    <w:p>
      <w:pPr>
        <w:ind w:left="0" w:right="0" w:firstLine="560"/>
        <w:spacing w:before="450" w:after="450" w:line="312" w:lineRule="auto"/>
      </w:pPr>
      <w:r>
        <w:rPr>
          <w:rFonts w:ascii="宋体" w:hAnsi="宋体" w:eastAsia="宋体" w:cs="宋体"/>
          <w:color w:val="000"/>
          <w:sz w:val="28"/>
          <w:szCs w:val="28"/>
        </w:rPr>
        <w:t xml:space="preserve">二我国跨国公司中存在的问题及改善 1跨国公司的本土化问题。无论事实中国还是别的国家的跨国公司，目前存在的很大一个问题就是公司的本土化问题。</w:t>
      </w:r>
    </w:p>
    <w:p>
      <w:pPr>
        <w:ind w:left="0" w:right="0" w:firstLine="560"/>
        <w:spacing w:before="450" w:after="450" w:line="312" w:lineRule="auto"/>
      </w:pPr>
      <w:r>
        <w:rPr>
          <w:rFonts w:ascii="宋体" w:hAnsi="宋体" w:eastAsia="宋体" w:cs="宋体"/>
          <w:color w:val="000"/>
          <w:sz w:val="28"/>
          <w:szCs w:val="28"/>
        </w:rPr>
        <w:t xml:space="preserve">世界第二大零售企业法国家乐福为何败逃日本，其中很大一部分原因是没有适应日本当地的本土文化，家乐福在日本的店铺一般都开在市郊，虽然欧洲人喜欢一次性购买很多东西在家里储备，但是日本住宅面积较小不适宜储备过多的东西，再加上日本的妇女大多都没有职业，在家带孩子料理家务所以她们有充足的时间到附近的便利店购买东西，而不是一次储备很多。我们再来看看NEC手机为什么撤出中国市场。</w:t>
      </w:r>
    </w:p>
    <w:p>
      <w:pPr>
        <w:ind w:left="0" w:right="0" w:firstLine="560"/>
        <w:spacing w:before="450" w:after="450" w:line="312" w:lineRule="auto"/>
      </w:pPr>
      <w:r>
        <w:rPr>
          <w:rFonts w:ascii="宋体" w:hAnsi="宋体" w:eastAsia="宋体" w:cs="宋体"/>
          <w:color w:val="000"/>
          <w:sz w:val="28"/>
          <w:szCs w:val="28"/>
        </w:rPr>
        <w:t xml:space="preserve">在日本销售量第一的NEC手机在中国手机市场却一直不温不火直，到最后落得退出中国手机市场的结局其原因也不外乎是不适应中国的本土文化。NEC手机一向重视技术和质量却很少将精力投入到手机的外观和宣传上去。</w:t>
      </w:r>
    </w:p>
    <w:p>
      <w:pPr>
        <w:ind w:left="0" w:right="0" w:firstLine="560"/>
        <w:spacing w:before="450" w:after="450" w:line="312" w:lineRule="auto"/>
      </w:pPr>
      <w:r>
        <w:rPr>
          <w:rFonts w:ascii="宋体" w:hAnsi="宋体" w:eastAsia="宋体" w:cs="宋体"/>
          <w:color w:val="000"/>
          <w:sz w:val="28"/>
          <w:szCs w:val="28"/>
        </w:rPr>
        <w:t xml:space="preserve">而中国的消费者却很注重广告和手机的外观。这主要是因为中国现在手机的更新换代太快，人们都不再看中机器本身是否耐用和有没有优良的性能，而是更愿意追求时尚。</w:t>
      </w:r>
    </w:p>
    <w:p>
      <w:pPr>
        <w:ind w:left="0" w:right="0" w:firstLine="560"/>
        <w:spacing w:before="450" w:after="450" w:line="312" w:lineRule="auto"/>
      </w:pPr>
      <w:r>
        <w:rPr>
          <w:rFonts w:ascii="宋体" w:hAnsi="宋体" w:eastAsia="宋体" w:cs="宋体"/>
          <w:color w:val="000"/>
          <w:sz w:val="28"/>
          <w:szCs w:val="28"/>
        </w:rPr>
        <w:t xml:space="preserve">同样的，中国的类似案例也很多。通过这些是不是也该给我们一点启示，在建立和经营跨国公司的时候是不是应该更多的了解本土的文化和背景才能取得更好的发展。</w:t>
      </w:r>
    </w:p>
    <w:p>
      <w:pPr>
        <w:ind w:left="0" w:right="0" w:firstLine="560"/>
        <w:spacing w:before="450" w:after="450" w:line="312" w:lineRule="auto"/>
      </w:pPr>
      <w:r>
        <w:rPr>
          <w:rFonts w:ascii="宋体" w:hAnsi="宋体" w:eastAsia="宋体" w:cs="宋体"/>
          <w:color w:val="000"/>
          <w:sz w:val="28"/>
          <w:szCs w:val="28"/>
        </w:rPr>
        <w:t xml:space="preserve">2我国跨国公司无论从资金还是规模技术方面比和其他的跨国公司都还有一定的差距。我国是发展中国家，国力匮乏，资金短缺，技术相对落后，而跨国公司往往又都是形成规模的大型企业。</w:t>
      </w:r>
    </w:p>
    <w:p>
      <w:pPr>
        <w:ind w:left="0" w:right="0" w:firstLine="560"/>
        <w:spacing w:before="450" w:after="450" w:line="312" w:lineRule="auto"/>
      </w:pPr>
      <w:r>
        <w:rPr>
          <w:rFonts w:ascii="宋体" w:hAnsi="宋体" w:eastAsia="宋体" w:cs="宋体"/>
          <w:color w:val="000"/>
          <w:sz w:val="28"/>
          <w:szCs w:val="28"/>
        </w:rPr>
        <w:t xml:space="preserve">我国跨国企业要加大规模才能在国际市场上占有一席之地。在贸易中要利用比较优势来进行投资，要找到属于自己的最有效的投资方式，最合理的利用资金，从而获得更大的利润。</w:t>
      </w:r>
    </w:p>
    <w:p>
      <w:pPr>
        <w:ind w:left="0" w:right="0" w:firstLine="560"/>
        <w:spacing w:before="450" w:after="450" w:line="312" w:lineRule="auto"/>
      </w:pPr>
      <w:r>
        <w:rPr>
          <w:rFonts w:ascii="宋体" w:hAnsi="宋体" w:eastAsia="宋体" w:cs="宋体"/>
          <w:color w:val="000"/>
          <w:sz w:val="28"/>
          <w:szCs w:val="28"/>
        </w:rPr>
        <w:t xml:space="preserve">三中国跨国经济发展的方向 尽管我国现阶段跨国公司和发达国家的跨国公司相比还存在一定的差距，但不难看出中国的跨国公司正在迅速的发展阶段，同时也对中国的经济起了推进作用。无论是从全球的经济局势还是从中国的经济环境来看，中国的跨国公司的前景看好。</w:t>
      </w:r>
    </w:p>
    <w:p>
      <w:pPr>
        <w:ind w:left="0" w:right="0" w:firstLine="560"/>
        <w:spacing w:before="450" w:after="450" w:line="312" w:lineRule="auto"/>
      </w:pPr>
      <w:r>
        <w:rPr>
          <w:rFonts w:ascii="宋体" w:hAnsi="宋体" w:eastAsia="宋体" w:cs="宋体"/>
          <w:color w:val="000"/>
          <w:sz w:val="28"/>
          <w:szCs w:val="28"/>
        </w:rPr>
        <w:t xml:space="preserve">1从国内的经济环境来看。中国自从进入WTO以后与其他各国的经济交流与日俱增，源源不断的外国企业到中国来投资，同时也有不少中国企业走了出去。</w:t>
      </w:r>
    </w:p>
    <w:p>
      <w:pPr>
        <w:ind w:left="0" w:right="0" w:firstLine="560"/>
        <w:spacing w:before="450" w:after="450" w:line="312" w:lineRule="auto"/>
      </w:pPr>
      <w:r>
        <w:rPr>
          <w:rFonts w:ascii="宋体" w:hAnsi="宋体" w:eastAsia="宋体" w:cs="宋体"/>
          <w:color w:val="000"/>
          <w:sz w:val="28"/>
          <w:szCs w:val="28"/>
        </w:rPr>
        <w:t xml:space="preserve">自十一五以来国家政府加大了对跨国公司的支持和鼓励政策。在这么宽松和稳定的经济背景下，我国的跨国经济将有一片更广阔的发展前景。</w:t>
      </w:r>
    </w:p>
    <w:p>
      <w:pPr>
        <w:ind w:left="0" w:right="0" w:firstLine="560"/>
        <w:spacing w:before="450" w:after="450" w:line="312" w:lineRule="auto"/>
      </w:pPr>
      <w:r>
        <w:rPr>
          <w:rFonts w:ascii="宋体" w:hAnsi="宋体" w:eastAsia="宋体" w:cs="宋体"/>
          <w:color w:val="000"/>
          <w:sz w:val="28"/>
          <w:szCs w:val="28"/>
        </w:rPr>
        <w:t xml:space="preserve">2从世界经济环境来看。目前，全球经济一体化的趋势势不可挡，各个国家纷纷寻找新的经济出路，国与国之间的交流和沟通越来越密切。</w:t>
      </w:r>
    </w:p>
    <w:p>
      <w:pPr>
        <w:ind w:left="0" w:right="0" w:firstLine="560"/>
        <w:spacing w:before="450" w:after="450" w:line="312" w:lineRule="auto"/>
      </w:pPr>
      <w:r>
        <w:rPr>
          <w:rFonts w:ascii="宋体" w:hAnsi="宋体" w:eastAsia="宋体" w:cs="宋体"/>
          <w:color w:val="000"/>
          <w:sz w:val="28"/>
          <w:szCs w:val="28"/>
        </w:rPr>
        <w:t xml:space="preserve">着说明中国的跨国公司在未来的日子里一定会走的更远走的更好。 3我国的跨国公司将逐步走象规模化。</w:t>
      </w:r>
    </w:p>
    <w:p>
      <w:pPr>
        <w:ind w:left="0" w:right="0" w:firstLine="560"/>
        <w:spacing w:before="450" w:after="450" w:line="312" w:lineRule="auto"/>
      </w:pPr>
      <w:r>
        <w:rPr>
          <w:rFonts w:ascii="宋体" w:hAnsi="宋体" w:eastAsia="宋体" w:cs="宋体"/>
          <w:color w:val="000"/>
          <w:sz w:val="28"/>
          <w:szCs w:val="28"/>
        </w:rPr>
        <w:t xml:space="preserve">规模化是我国跨国公司发展的必然趋势。规模化的经营和管理可以提高企业的核心竞争力，加大企业的经济效益。</w:t>
      </w:r>
    </w:p>
    <w:p>
      <w:pPr>
        <w:ind w:left="0" w:right="0" w:firstLine="560"/>
        <w:spacing w:before="450" w:after="450" w:line="312" w:lineRule="auto"/>
      </w:pPr>
      <w:r>
        <w:rPr>
          <w:rFonts w:ascii="宋体" w:hAnsi="宋体" w:eastAsia="宋体" w:cs="宋体"/>
          <w:color w:val="000"/>
          <w:sz w:val="28"/>
          <w:szCs w:val="28"/>
        </w:rPr>
        <w:t xml:space="preserve">我国也将更加重视对跨国公司的投入和政策，进一步扩大跨国公司规模，从而不断的促进经济的发展。 参考文献 1邹东涛，论中国跨国公司发展的成就、问题和前景 2李雪欣，中国跨国公司论&amp;nbsp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2025-07-18T11:43:14+08:00</dcterms:created>
  <dcterms:modified xsi:type="dcterms:W3CDTF">2025-07-18T11:43:14+08:00</dcterms:modified>
</cp:coreProperties>
</file>

<file path=docProps/custom.xml><?xml version="1.0" encoding="utf-8"?>
<Properties xmlns="http://schemas.openxmlformats.org/officeDocument/2006/custom-properties" xmlns:vt="http://schemas.openxmlformats.org/officeDocument/2006/docPropsVTypes"/>
</file>