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影响中国服装出口的因素分析(1)论文</w:t>
      </w:r>
      <w:bookmarkEnd w:id="1"/>
    </w:p>
    <w:p>
      <w:pPr>
        <w:jc w:val="center"/>
        <w:spacing w:before="0" w:after="450"/>
      </w:pPr>
      <w:r>
        <w:rPr>
          <w:rFonts w:ascii="Arial" w:hAnsi="Arial" w:eastAsia="Arial" w:cs="Arial"/>
          <w:color w:val="999999"/>
          <w:sz w:val="20"/>
          <w:szCs w:val="20"/>
        </w:rPr>
        <w:t xml:space="preserve">来源：网络  作者：春暖花香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本文从绿色壁垒、服装品牌、服装质量、反倾销、环保服装五方面论述了中国服装出口的影响因素，对于推动中国服装出口、促进中国服装产业的发展具有一定的参考价值。 【论文关键词】 服装出口 绿色壁垒 品牌 服装质量 环保 随着改革开放以...</w:t>
      </w:r>
    </w:p>
    <w:p>
      <w:pPr>
        <w:ind w:left="0" w:right="0" w:firstLine="560"/>
        <w:spacing w:before="450" w:after="450" w:line="312" w:lineRule="auto"/>
      </w:pPr>
      <w:r>
        <w:rPr>
          <w:rFonts w:ascii="宋体" w:hAnsi="宋体" w:eastAsia="宋体" w:cs="宋体"/>
          <w:color w:val="000"/>
          <w:sz w:val="28"/>
          <w:szCs w:val="28"/>
        </w:rPr>
        <w:t xml:space="preserve">【论文摘要】 本文从绿色壁垒、服装品牌、服装质量、反倾销、环保服装五方面论述了中国服装出口的影响因素，对于推动中国服装出口、促进中国服装产业的发展具有一定的参考价值。 【论文关键词】 服装出口 绿色壁垒 品牌 服装质量 环保 随着改革开放以来，中国经济与世界经济的联系越来越密切，我国是世界公认的服装出口大国，服装出口贸易在我国对外贸易中占有极重要的地位。</w:t>
      </w:r>
    </w:p>
    <w:p>
      <w:pPr>
        <w:ind w:left="0" w:right="0" w:firstLine="560"/>
        <w:spacing w:before="450" w:after="450" w:line="312" w:lineRule="auto"/>
      </w:pPr>
      <w:r>
        <w:rPr>
          <w:rFonts w:ascii="宋体" w:hAnsi="宋体" w:eastAsia="宋体" w:cs="宋体"/>
          <w:color w:val="000"/>
          <w:sz w:val="28"/>
          <w:szCs w:val="28"/>
        </w:rPr>
        <w:t xml:space="preserve">但随着世界经济的不断发展，许多因素影响了我国服装的出口，现在从绿色壁垒、服装品牌、服装质量、反倾销、环保服装几方面进行分析。</w:t>
      </w:r>
    </w:p>
    <w:p>
      <w:pPr>
        <w:ind w:left="0" w:right="0" w:firstLine="560"/>
        <w:spacing w:before="450" w:after="450" w:line="312" w:lineRule="auto"/>
      </w:pPr>
      <w:r>
        <w:rPr>
          <w:rFonts w:ascii="宋体" w:hAnsi="宋体" w:eastAsia="宋体" w:cs="宋体"/>
          <w:color w:val="000"/>
          <w:sz w:val="28"/>
          <w:szCs w:val="28"/>
        </w:rPr>
        <w:t xml:space="preserve">一、绿色壁垒对我国服装出口的影响 1.欧洲的绿色壁垒正在呈现出向全球服装贸易领域迅速蔓延的趋势。它在顺应国际消费潮流、满足人们对保护环境和可持续发展的愿望、为消费者提供安全无害的产品的同时，也正在成为各国在世界贸易向自由化发展过程中调整贸易关系、保护自身利益的最重要的手段之一，特别是一些发达国家正在以法律法规、工业标准或符合性（合格性）评定程序等方式纷纷构筑这种绿色壁垒。</w:t>
      </w:r>
    </w:p>
    <w:p>
      <w:pPr>
        <w:ind w:left="0" w:right="0" w:firstLine="560"/>
        <w:spacing w:before="450" w:after="450" w:line="312" w:lineRule="auto"/>
      </w:pPr>
      <w:r>
        <w:rPr>
          <w:rFonts w:ascii="宋体" w:hAnsi="宋体" w:eastAsia="宋体" w:cs="宋体"/>
          <w:color w:val="000"/>
          <w:sz w:val="28"/>
          <w:szCs w:val="28"/>
        </w:rPr>
        <w:t xml:space="preserve">中国的服装出口长期以来一直集中在我国香港地区、日本、美国和欧盟四大市场，出口额占据总出口的75%以上。其中出口我国香港地区的产品通过转口贸易的方式，最终目的地也大部分集中在日本、美国和欧盟。</w:t>
      </w:r>
    </w:p>
    <w:p>
      <w:pPr>
        <w:ind w:left="0" w:right="0" w:firstLine="560"/>
        <w:spacing w:before="450" w:after="450" w:line="312" w:lineRule="auto"/>
      </w:pPr>
      <w:r>
        <w:rPr>
          <w:rFonts w:ascii="宋体" w:hAnsi="宋体" w:eastAsia="宋体" w:cs="宋体"/>
          <w:color w:val="000"/>
          <w:sz w:val="28"/>
          <w:szCs w:val="28"/>
        </w:rPr>
        <w:t xml:space="preserve">因此，绿色壁垒及其迅速向世界服装主要进口地蔓延的趋势对中国服装出口的影响将是全方位的，事实上，这种趋向正在逐渐显现。 2.过高的国际依存度使中国的服装出口贸易面临极大的国际市场风险。</w:t>
      </w:r>
    </w:p>
    <w:p>
      <w:pPr>
        <w:ind w:left="0" w:right="0" w:firstLine="560"/>
        <w:spacing w:before="450" w:after="450" w:line="312" w:lineRule="auto"/>
      </w:pPr>
      <w:r>
        <w:rPr>
          <w:rFonts w:ascii="宋体" w:hAnsi="宋体" w:eastAsia="宋体" w:cs="宋体"/>
          <w:color w:val="000"/>
          <w:sz w:val="28"/>
          <w:szCs w:val="28"/>
        </w:rPr>
        <w:t xml:space="preserve">有专家预言，绿色、环保或生态安全型纺织品和服装将主宰未来的国际服装贸易市场，并获得广泛共识。因此，在绿色壁垒的挑战面前稍有闪失，就会对中国服装出口带来重大影响。</w:t>
      </w:r>
    </w:p>
    <w:p>
      <w:pPr>
        <w:ind w:left="0" w:right="0" w:firstLine="560"/>
        <w:spacing w:before="450" w:after="450" w:line="312" w:lineRule="auto"/>
      </w:pPr>
      <w:r>
        <w:rPr>
          <w:rFonts w:ascii="宋体" w:hAnsi="宋体" w:eastAsia="宋体" w:cs="宋体"/>
          <w:color w:val="000"/>
          <w:sz w:val="28"/>
          <w:szCs w:val="28"/>
        </w:rPr>
        <w:t xml:space="preserve">统计表明，在中国的纺织品服装出口中，服装的出口占了三分之二以上，而我国服装业的国际依存度更是高达50%以上，使我国的服装业承受着过大的国际市场风险的压力。据测算，我国服装出口每下降一个百分点，全国服装生产就要下降0.5个百分点，全国就会有3.6万人失业，社会压力沉重。</w:t>
      </w:r>
    </w:p>
    <w:p>
      <w:pPr>
        <w:ind w:left="0" w:right="0" w:firstLine="560"/>
        <w:spacing w:before="450" w:after="450" w:line="312" w:lineRule="auto"/>
      </w:pPr>
      <w:r>
        <w:rPr>
          <w:rFonts w:ascii="宋体" w:hAnsi="宋体" w:eastAsia="宋体" w:cs="宋体"/>
          <w:color w:val="000"/>
          <w:sz w:val="28"/>
          <w:szCs w:val="28"/>
        </w:rPr>
        <w:t xml:space="preserve">由此而对相关行业引起的连锁反应将会相当严重，这对中国纺织服装业而言，既是机遇，又是挑战。 3.就目前中国绝大部分出口服装生产企业而言，无论是在管理水平、技术水平以及产品开发能力和获得最新信息的能力方面都还处于比较低的水平。</w:t>
      </w:r>
    </w:p>
    <w:p>
      <w:pPr>
        <w:ind w:left="0" w:right="0" w:firstLine="560"/>
        <w:spacing w:before="450" w:after="450" w:line="312" w:lineRule="auto"/>
      </w:pPr>
      <w:r>
        <w:rPr>
          <w:rFonts w:ascii="宋体" w:hAnsi="宋体" w:eastAsia="宋体" w:cs="宋体"/>
          <w:color w:val="000"/>
          <w:sz w:val="28"/>
          <w:szCs w:val="28"/>
        </w:rPr>
        <w:t xml:space="preserve">因此，绿色壁垒的出现，无论是从观念、技术还是经济效益等各个层面上都会带来很大的冲击和挑战。绿色壁垒的出现，必将从一个侧面对中国纺织服装业的发展起到一个巨大的推动作用。</w:t>
      </w:r>
    </w:p>
    <w:p>
      <w:pPr>
        <w:ind w:left="0" w:right="0" w:firstLine="560"/>
        <w:spacing w:before="450" w:after="450" w:line="312" w:lineRule="auto"/>
      </w:pPr>
      <w:r>
        <w:rPr>
          <w:rFonts w:ascii="宋体" w:hAnsi="宋体" w:eastAsia="宋体" w:cs="宋体"/>
          <w:color w:val="000"/>
          <w:sz w:val="28"/>
          <w:szCs w:val="28"/>
        </w:rPr>
        <w:t xml:space="preserve">尽管这种推动在一开始是有些身不由己和痛苦的。可以预料，以保护人类与环境为由推行“绿色”贸易保护主义的做法将成为目前乃至今后相当长一段时期国际贸易摩擦的一大特点。</w:t>
      </w:r>
    </w:p>
    <w:p>
      <w:pPr>
        <w:ind w:left="0" w:right="0" w:firstLine="560"/>
        <w:spacing w:before="450" w:after="450" w:line="312" w:lineRule="auto"/>
      </w:pPr>
      <w:r>
        <w:rPr>
          <w:rFonts w:ascii="宋体" w:hAnsi="宋体" w:eastAsia="宋体" w:cs="宋体"/>
          <w:color w:val="000"/>
          <w:sz w:val="28"/>
          <w:szCs w:val="28"/>
        </w:rPr>
        <w:t xml:space="preserve">二、我国服装品牌对服装出口的影响 中国服装产业不仅规模世界第一，而且制造水平跃居国际主流市场的首要位置，已成为世界最大的服装生产国、服装消费国，但中国服装品牌却淹没在众多的国际品牌之中。中国服装行业由于缺乏完全属于自己的品牌而在出口贸易中大打折扣缺乏品牌已经成为影响中国服装出口的软肋。</w:t>
      </w:r>
    </w:p>
    <w:p>
      <w:pPr>
        <w:ind w:left="0" w:right="0" w:firstLine="560"/>
        <w:spacing w:before="450" w:after="450" w:line="312" w:lineRule="auto"/>
      </w:pPr>
      <w:r>
        <w:rPr>
          <w:rFonts w:ascii="宋体" w:hAnsi="宋体" w:eastAsia="宋体" w:cs="宋体"/>
          <w:color w:val="000"/>
          <w:sz w:val="28"/>
          <w:szCs w:val="28"/>
        </w:rPr>
        <w:t xml:space="preserve">现在是到了花大力气创品牌的时候了。 1.在服装的生产和出口上，我国是大国，但在纺织品服装品牌上，我国却是一个小国。</w:t>
      </w:r>
    </w:p>
    <w:p>
      <w:pPr>
        <w:ind w:left="0" w:right="0" w:firstLine="560"/>
        <w:spacing w:before="450" w:after="450" w:line="312" w:lineRule="auto"/>
      </w:pPr>
      <w:r>
        <w:rPr>
          <w:rFonts w:ascii="宋体" w:hAnsi="宋体" w:eastAsia="宋体" w:cs="宋体"/>
          <w:color w:val="000"/>
          <w:sz w:val="28"/>
          <w:szCs w:val="28"/>
        </w:rPr>
        <w:t xml:space="preserve">一个很好的例证是，世界名牌Hugo Boss的精美衬衣在美国纽约第54大街的售价高达120美元，而剖析这个价格会发现，其中60％以上的利润给了销售渠道商，30％归了品牌商，而中国耗费大量资源、辛苦劳作的制造商拿到的只有区区10％。而在竞争激烈的代工市场，有些国内制造商为了打压竞争对手、拿到订单，不惜开出总售价8％左右的“超低价”。</w:t>
      </w:r>
    </w:p>
    <w:p>
      <w:pPr>
        <w:ind w:left="0" w:right="0" w:firstLine="560"/>
        <w:spacing w:before="450" w:after="450" w:line="312" w:lineRule="auto"/>
      </w:pPr>
      <w:r>
        <w:rPr>
          <w:rFonts w:ascii="宋体" w:hAnsi="宋体" w:eastAsia="宋体" w:cs="宋体"/>
          <w:color w:val="000"/>
          <w:sz w:val="28"/>
          <w:szCs w:val="28"/>
        </w:rPr>
        <w:t xml:space="preserve">长此以往，企业就会失去对国际市场流行趋势的把握能力，更加受制于人。 2.业内人士指出，中国商品最大的问题在于多年来中国商品在国际市场的表现，使西方消费者形成了“中国货=低货、低价商品”这样的固定概念。</w:t>
      </w:r>
    </w:p>
    <w:p>
      <w:pPr>
        <w:ind w:left="0" w:right="0" w:firstLine="560"/>
        <w:spacing w:before="450" w:after="450" w:line="312" w:lineRule="auto"/>
      </w:pPr>
      <w:r>
        <w:rPr>
          <w:rFonts w:ascii="宋体" w:hAnsi="宋体" w:eastAsia="宋体" w:cs="宋体"/>
          <w:color w:val="000"/>
          <w:sz w:val="28"/>
          <w:szCs w:val="28"/>
        </w:rPr>
        <w:t xml:space="preserve">一顶标有‘中国制造’的帽子，中国人卖给美国人1美元，但美国人卖给美国人25美元；一件中国制造的羊毛衫，在今年秋季广交会卖给美国商人的最低甩卖价0.8美元，而到了美国贴牌后的售价上百美元。我国的服装出口中，有50%以上的出口服装为来料加工；还有30%的出口服装由进口国提供商标、款式、纸样，进行复样加工；用中国自己品牌的出口服装仅占10%左右，且款式单一，多为中式服装。</w:t>
      </w:r>
    </w:p>
    <w:p>
      <w:pPr>
        <w:ind w:left="0" w:right="0" w:firstLine="560"/>
        <w:spacing w:before="450" w:after="450" w:line="312" w:lineRule="auto"/>
      </w:pPr>
      <w:r>
        <w:rPr>
          <w:rFonts w:ascii="宋体" w:hAnsi="宋体" w:eastAsia="宋体" w:cs="宋体"/>
          <w:color w:val="000"/>
          <w:sz w:val="28"/>
          <w:szCs w:val="28"/>
        </w:rPr>
        <w:t xml:space="preserve">附加值低、品牌意识淡漠是中国服装出口的顽症。</w:t>
      </w:r>
    </w:p>
    <w:p>
      <w:pPr>
        <w:ind w:left="0" w:right="0" w:firstLine="560"/>
        <w:spacing w:before="450" w:after="450" w:line="312" w:lineRule="auto"/>
      </w:pPr>
      <w:r>
        <w:rPr>
          <w:rFonts w:ascii="宋体" w:hAnsi="宋体" w:eastAsia="宋体" w:cs="宋体"/>
          <w:color w:val="000"/>
          <w:sz w:val="28"/>
          <w:szCs w:val="28"/>
        </w:rPr>
        <w:t xml:space="preserve">三、服装质量对服装出口的影响 1.由于我国现行的出口服装标准对一些服装内在质量指标无明确的考核要求，一些企业已经形成了质量就是外观和规格的模糊认识，对合同要求没有引起足够的重视。因此，在实际检验过程中出现了因色牢度等内在质量不符合合同要求而被评为不合格的情况。</w:t>
      </w:r>
    </w:p>
    <w:p>
      <w:pPr>
        <w:ind w:left="0" w:right="0" w:firstLine="560"/>
        <w:spacing w:before="450" w:after="450" w:line="312" w:lineRule="auto"/>
      </w:pPr>
      <w:r>
        <w:rPr>
          <w:rFonts w:ascii="宋体" w:hAnsi="宋体" w:eastAsia="宋体" w:cs="宋体"/>
          <w:color w:val="000"/>
          <w:sz w:val="28"/>
          <w:szCs w:val="28"/>
        </w:rPr>
        <w:t xml:space="preserve">随着国际市场对服装要求更趋内在质量要求的趋势，合同订明内在质量要求的订单会越来越多，服装出口企业应该想方设法适应这种变化。 2.我国是服装出口大国，加入WTO后，随着“关税壁垒”和配额的取消，国际市场肯定会通过安全、卫生、环保等要求来限制我国服装的出口。</w:t>
      </w:r>
    </w:p>
    <w:p>
      <w:pPr>
        <w:ind w:left="0" w:right="0" w:firstLine="560"/>
        <w:spacing w:before="450" w:after="450" w:line="312" w:lineRule="auto"/>
      </w:pPr>
      <w:r>
        <w:rPr>
          <w:rFonts w:ascii="宋体" w:hAnsi="宋体" w:eastAsia="宋体" w:cs="宋体"/>
          <w:color w:val="000"/>
          <w:sz w:val="28"/>
          <w:szCs w:val="28"/>
        </w:rPr>
        <w:t xml:space="preserve">我国的服装出口今后肯定会越来越多地碰到这些要求。但是现在一些服装出口企业安全、卫生、环保意识淡薄，往往不注重这方面的控制和检测，造成了不必要的损失。</w:t>
      </w:r>
    </w:p>
    <w:p>
      <w:pPr>
        <w:ind w:left="0" w:right="0" w:firstLine="560"/>
        <w:spacing w:before="450" w:after="450" w:line="312" w:lineRule="auto"/>
      </w:pPr>
      <w:r>
        <w:rPr>
          <w:rFonts w:ascii="宋体" w:hAnsi="宋体" w:eastAsia="宋体" w:cs="宋体"/>
          <w:color w:val="000"/>
          <w:sz w:val="28"/>
          <w:szCs w:val="28"/>
        </w:rPr>
        <w:t xml:space="preserve">3.实际上辅料、附件是服装的整体组成部份，辅料、附件的质量好坏肯定会影响到整件服装的质量，一些企业为降低成本往往使用一些质量不高的辅料、附件，从而降低了服装的整体质量，使我国的服装在出口时受到限制。</w:t>
      </w:r>
    </w:p>
    <w:p>
      <w:pPr>
        <w:ind w:left="0" w:right="0" w:firstLine="560"/>
        <w:spacing w:before="450" w:after="450" w:line="312" w:lineRule="auto"/>
      </w:pPr>
      <w:r>
        <w:rPr>
          <w:rFonts w:ascii="宋体" w:hAnsi="宋体" w:eastAsia="宋体" w:cs="宋体"/>
          <w:color w:val="000"/>
          <w:sz w:val="28"/>
          <w:szCs w:val="28"/>
        </w:rPr>
        <w:t xml:space="preserve">四、反倾销对我国服装出口的影响 1.“过渡性保障机制”对劳动密集型产品出口不利。显然，欧盟针对我特定产品的过渡性保障机制，很大程度上是针对包括纺织品在内的中国出口竞争能力强的劳动密集型产品制定的。</w:t>
      </w:r>
    </w:p>
    <w:p>
      <w:pPr>
        <w:ind w:left="0" w:right="0" w:firstLine="560"/>
        <w:spacing w:before="450" w:after="450" w:line="312" w:lineRule="auto"/>
      </w:pPr>
      <w:r>
        <w:rPr>
          <w:rFonts w:ascii="宋体" w:hAnsi="宋体" w:eastAsia="宋体" w:cs="宋体"/>
          <w:color w:val="000"/>
          <w:sz w:val="28"/>
          <w:szCs w:val="28"/>
        </w:rPr>
        <w:t xml:space="preserve">制定和实施这一保障机制的目的之一，就是替代配额，继续保护本国、本地区有关产业的发展。特别需要指出的是按照欧盟过渡性保障机制的规定，欧盟对中国产品实施的有关数量限制，最长可以达到4年，在世界市场竞争如此剧烈的今天，这样长时间地限制我国某一产品的进口，后果将是十分严重的，很有可能使我国相关产品的欧盟市场被他国占领和取代。</w:t>
      </w:r>
    </w:p>
    <w:p>
      <w:pPr>
        <w:ind w:left="0" w:right="0" w:firstLine="560"/>
        <w:spacing w:before="450" w:after="450" w:line="312" w:lineRule="auto"/>
      </w:pPr>
      <w:r>
        <w:rPr>
          <w:rFonts w:ascii="宋体" w:hAnsi="宋体" w:eastAsia="宋体" w:cs="宋体"/>
          <w:color w:val="000"/>
          <w:sz w:val="28"/>
          <w:szCs w:val="28"/>
        </w:rPr>
        <w:t xml:space="preserve">2.“特别保护措施”不利于服装贸易一体化和中国服装的扩大出口。按理，随着服装贸易一体化进程的推进，一旦取消了服装配额，在中国服装产业与欧盟相比存在明显资源和劳动力成本优势的情况下，欧盟对中国服装产品进口的增加应当是合情合理的。</w:t>
      </w:r>
    </w:p>
    <w:p>
      <w:pPr>
        <w:ind w:left="0" w:right="0" w:firstLine="560"/>
        <w:spacing w:before="450" w:after="450" w:line="312" w:lineRule="auto"/>
      </w:pPr>
      <w:r>
        <w:rPr>
          <w:rFonts w:ascii="宋体" w:hAnsi="宋体" w:eastAsia="宋体" w:cs="宋体"/>
          <w:color w:val="000"/>
          <w:sz w:val="28"/>
          <w:szCs w:val="28"/>
        </w:rPr>
        <w:t xml:space="preserve">但是，欧盟必将在此时实施特别保护措施条例，我国服装企业对此应有充分的准备。美国商务部宣布，对原产于中国的针织品、胸衣和袍服实施特别保障措施，理由足中国这3种纺织品对美国出口激增。</w:t>
      </w:r>
    </w:p>
    <w:p>
      <w:pPr>
        <w:ind w:left="0" w:right="0" w:firstLine="560"/>
        <w:spacing w:before="450" w:after="450" w:line="312" w:lineRule="auto"/>
      </w:pPr>
      <w:r>
        <w:rPr>
          <w:rFonts w:ascii="宋体" w:hAnsi="宋体" w:eastAsia="宋体" w:cs="宋体"/>
          <w:color w:val="000"/>
          <w:sz w:val="28"/>
          <w:szCs w:val="28"/>
        </w:rPr>
        <w:t xml:space="preserve">此举立刻使中美贸易纠纷升级。而欧盟官方和产业界都不同程度地对美国的这一做法表示支持。</w:t>
      </w:r>
    </w:p>
    <w:p>
      <w:pPr>
        <w:ind w:left="0" w:right="0" w:firstLine="560"/>
        <w:spacing w:before="450" w:after="450" w:line="312" w:lineRule="auto"/>
      </w:pPr>
      <w:r>
        <w:rPr>
          <w:rFonts w:ascii="宋体" w:hAnsi="宋体" w:eastAsia="宋体" w:cs="宋体"/>
          <w:color w:val="000"/>
          <w:sz w:val="28"/>
          <w:szCs w:val="28"/>
        </w:rPr>
        <w:t xml:space="preserve">因此，我们有理由警惕欧盟步美国的后尘，在一定的条件下，也使用特别保护措施限制我国某些服装产品的进口。</w:t>
      </w:r>
    </w:p>
    <w:p>
      <w:pPr>
        <w:ind w:left="0" w:right="0" w:firstLine="560"/>
        <w:spacing w:before="450" w:after="450" w:line="312" w:lineRule="auto"/>
      </w:pPr>
      <w:r>
        <w:rPr>
          <w:rFonts w:ascii="宋体" w:hAnsi="宋体" w:eastAsia="宋体" w:cs="宋体"/>
          <w:color w:val="000"/>
          <w:sz w:val="28"/>
          <w:szCs w:val="28"/>
        </w:rPr>
        <w:t xml:space="preserve">五、环保对我国服装出口的影响 随着当今世界环境问题日益严重，保护环境已成为全人类共同的呼声。作为一个全球性的问题，环保不可避免的与服装联系在一起，人们对服装的要求越来越高，而环境保护则是各国实施可持续发展战略的重要组成部分。</w:t>
      </w:r>
    </w:p>
    <w:p>
      <w:pPr>
        <w:ind w:left="0" w:right="0" w:firstLine="560"/>
        <w:spacing w:before="450" w:after="450" w:line="312" w:lineRule="auto"/>
      </w:pPr>
      <w:r>
        <w:rPr>
          <w:rFonts w:ascii="宋体" w:hAnsi="宋体" w:eastAsia="宋体" w:cs="宋体"/>
          <w:color w:val="000"/>
          <w:sz w:val="28"/>
          <w:szCs w:val="28"/>
        </w:rPr>
        <w:t xml:space="preserve">因此环保对我国服装的影响也越来越重要。 1.近年来，欧洲消费者对服装的关注热点已转向环保服装和纺织品。</w:t>
      </w:r>
    </w:p>
    <w:p>
      <w:pPr>
        <w:ind w:left="0" w:right="0" w:firstLine="560"/>
        <w:spacing w:before="450" w:after="450" w:line="312" w:lineRule="auto"/>
      </w:pPr>
      <w:r>
        <w:rPr>
          <w:rFonts w:ascii="宋体" w:hAnsi="宋体" w:eastAsia="宋体" w:cs="宋体"/>
          <w:color w:val="000"/>
          <w:sz w:val="28"/>
          <w:szCs w:val="28"/>
        </w:rPr>
        <w:t xml:space="preserve">以欧盟为代表的一些发达国家陆续推出各种环保生态标签制度。出口到欧盟相关成员国的服装和纺织品，如果超出环保要求，就会被禁止进口。</w:t>
      </w:r>
    </w:p>
    <w:p>
      <w:pPr>
        <w:ind w:left="0" w:right="0" w:firstLine="560"/>
        <w:spacing w:before="450" w:after="450" w:line="312" w:lineRule="auto"/>
      </w:pPr>
      <w:r>
        <w:rPr>
          <w:rFonts w:ascii="宋体" w:hAnsi="宋体" w:eastAsia="宋体" w:cs="宋体"/>
          <w:color w:val="000"/>
          <w:sz w:val="28"/>
          <w:szCs w:val="28"/>
        </w:rPr>
        <w:t xml:space="preserve">据统计，在正式加入世界贸易组织的前三四年中，我国至少有价值200亿美元的商品因不符合贸易伙伴的环保要求而惨遭退货。 2.环保服装在国际市场如此盛行，许多科技发达的国家都纷纷投身研制环保和功能型服装，将环保和功能服装引入他们的质量标准中，并按此标准进口服装。</w:t>
      </w:r>
    </w:p>
    <w:p>
      <w:pPr>
        <w:ind w:left="0" w:right="0" w:firstLine="560"/>
        <w:spacing w:before="450" w:after="450" w:line="312" w:lineRule="auto"/>
      </w:pPr>
      <w:r>
        <w:rPr>
          <w:rFonts w:ascii="宋体" w:hAnsi="宋体" w:eastAsia="宋体" w:cs="宋体"/>
          <w:color w:val="000"/>
          <w:sz w:val="28"/>
          <w:szCs w:val="28"/>
        </w:rPr>
        <w:t xml:space="preserve">而我国的纺织、服装企业大多仍处于粗放式经营，很少从环保、安全等方面来考虑对服装面料的选择和制作。 回顾过去，尽管受到欧美贸易摩擦的严重干扰，在绿色壁垒、品牌、质量、反倾销、环保等因素的影响下，我国纺织服装出口还是进一步呈现加速增长和效益提升的趋势。</w:t>
      </w:r>
    </w:p>
    <w:p>
      <w:pPr>
        <w:ind w:left="0" w:right="0" w:firstLine="560"/>
        <w:spacing w:before="450" w:after="450" w:line="312" w:lineRule="auto"/>
      </w:pPr>
      <w:r>
        <w:rPr>
          <w:rFonts w:ascii="宋体" w:hAnsi="宋体" w:eastAsia="宋体" w:cs="宋体"/>
          <w:color w:val="000"/>
          <w:sz w:val="28"/>
          <w:szCs w:val="28"/>
        </w:rPr>
        <w:t xml:space="preserve">服装出口是我国贸易顺差的主要来源之一，无论从近期还是远期来看，服装行业始终是我国对外贸易的相对优势产业。可以相信，我国服装出口贸易在政府的正确引导和企业的自身努力之下，把压力转化动力，一定会发展的越来越好。</w:t>
      </w:r>
    </w:p>
    <w:p>
      <w:pPr>
        <w:ind w:left="0" w:right="0" w:firstLine="560"/>
        <w:spacing w:before="450" w:after="450" w:line="312" w:lineRule="auto"/>
      </w:pPr>
      <w:r>
        <w:rPr>
          <w:rFonts w:ascii="宋体" w:hAnsi="宋体" w:eastAsia="宋体" w:cs="宋体"/>
          <w:color w:val="000"/>
          <w:sz w:val="28"/>
          <w:szCs w:val="28"/>
        </w:rPr>
        <w:t xml:space="preserve">参考文献： 黄泰山:《出口营销实战》.中国海关出版社，202_.5 赵峰:《世界贸易组织概论》.立信会计出版社，202_.8 代克胜:发展绿色产业将为纺织服装企业增加优势.纺织品贸易快讯.202_.7期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