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经济全球化对中国经济发展的机遇与影响</w:t>
      </w:r>
      <w:bookmarkEnd w:id="1"/>
    </w:p>
    <w:p>
      <w:pPr>
        <w:jc w:val="center"/>
        <w:spacing w:before="0" w:after="450"/>
      </w:pPr>
      <w:r>
        <w:rPr>
          <w:rFonts w:ascii="Arial" w:hAnsi="Arial" w:eastAsia="Arial" w:cs="Arial"/>
          <w:color w:val="999999"/>
          <w:sz w:val="20"/>
          <w:szCs w:val="20"/>
        </w:rPr>
        <w:t xml:space="preserve">来源：网络  作者：尘埃落定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论文关键词:全球化 中国 经济 发展问题对策论文摘要:经济全球化为中国赶超发达国家、振兴 民族 经济提供了一个 历史 性的机遇。应该认识到经济全球化在给我们带来风险与动荡的同时,也带来高效、利润与发展机会。本文结合当前实际对经济全球化与中国...</w:t>
      </w:r>
    </w:p>
    <w:p>
      <w:pPr>
        <w:ind w:left="0" w:right="0" w:firstLine="560"/>
        <w:spacing w:before="450" w:after="450" w:line="312" w:lineRule="auto"/>
      </w:pPr>
      <w:r>
        <w:rPr>
          <w:rFonts w:ascii="宋体" w:hAnsi="宋体" w:eastAsia="宋体" w:cs="宋体"/>
          <w:color w:val="000"/>
          <w:sz w:val="28"/>
          <w:szCs w:val="28"/>
        </w:rPr>
        <w:t xml:space="preserve">论文关键词:全球化 中国 经济 发展问题对策</w:t>
      </w:r>
    </w:p>
    <w:p>
      <w:pPr>
        <w:ind w:left="0" w:right="0" w:firstLine="560"/>
        <w:spacing w:before="450" w:after="450" w:line="312" w:lineRule="auto"/>
      </w:pPr>
      <w:r>
        <w:rPr>
          <w:rFonts w:ascii="宋体" w:hAnsi="宋体" w:eastAsia="宋体" w:cs="宋体"/>
          <w:color w:val="000"/>
          <w:sz w:val="28"/>
          <w:szCs w:val="28"/>
        </w:rPr>
        <w:t xml:space="preserve">论文摘要:经济全球化为中国赶超发达国家、振兴 民族 经济提供了一个 历史 性的机遇。应该认识到经济全球化在给我们带来风险与动荡的同时,也带来高效、利润与发展机会。本文结合当前实际对经济全球化与中国经济发展问题进行了分析。</w:t>
      </w:r>
    </w:p>
    <w:p>
      <w:pPr>
        <w:ind w:left="0" w:right="0" w:firstLine="560"/>
        <w:spacing w:before="450" w:after="450" w:line="312" w:lineRule="auto"/>
      </w:pPr>
      <w:r>
        <w:rPr>
          <w:rFonts w:ascii="宋体" w:hAnsi="宋体" w:eastAsia="宋体" w:cs="宋体"/>
          <w:color w:val="000"/>
          <w:sz w:val="28"/>
          <w:szCs w:val="28"/>
        </w:rPr>
        <w:t xml:space="preserve">经济全球化及其对中国的影响与对策展中国家,在对外开放中明显得益,但也受到一定的冲击,面临着难得的机遇和更加尖锐的挑战。</w:t>
      </w:r>
    </w:p>
    <w:p>
      <w:pPr>
        <w:ind w:left="0" w:right="0" w:firstLine="560"/>
        <w:spacing w:before="450" w:after="450" w:line="312" w:lineRule="auto"/>
      </w:pPr>
      <w:r>
        <w:rPr>
          <w:rFonts w:ascii="宋体" w:hAnsi="宋体" w:eastAsia="宋体" w:cs="宋体"/>
          <w:color w:val="000"/>
          <w:sz w:val="28"/>
          <w:szCs w:val="28"/>
        </w:rPr>
        <w:t xml:space="preserve">1.经济全球化对中国经济发展提供了前所未有的机遇</w:t>
      </w:r>
    </w:p>
    <w:p>
      <w:pPr>
        <w:ind w:left="0" w:right="0" w:firstLine="560"/>
        <w:spacing w:before="450" w:after="450" w:line="312" w:lineRule="auto"/>
      </w:pPr>
      <w:r>
        <w:rPr>
          <w:rFonts w:ascii="宋体" w:hAnsi="宋体" w:eastAsia="宋体" w:cs="宋体"/>
          <w:color w:val="000"/>
          <w:sz w:val="28"/>
          <w:szCs w:val="28"/>
        </w:rPr>
        <w:t xml:space="preserve">尽管各 国学 者们对经济全球化作过多种概括和解说,有赞成也有反对,但经济全球化是 社会 生产力和科技发展的客观要求和必然结果,已是不可逆转的历史趋势。随着经济全球化的推进,加速了生产要素在全球范围内的自由流动和优化配置,促进了各国之间的相互联系和相互依赖,为 社会主义 国家打破思想禁锢、促进价值观念变革、扩大对外开放、利用世界资源、发挥“后发优势”、快速发展提供了难得的历史机遇。中国改革开放的30年,就是逐步参与经济全球化的30年,在经济全球化中,中国是少数几个赢家之一。中国经济在经济全球化大潮中采取了正确的经济政策和 政治 导向,持续保持高增长率,综合国力不断增强。经济全球化为中国的经济发展提供了前所未有的机遇,主要表现在以下方面:</w:t>
      </w:r>
    </w:p>
    <w:p>
      <w:pPr>
        <w:ind w:left="0" w:right="0" w:firstLine="560"/>
        <w:spacing w:before="450" w:after="450" w:line="312" w:lineRule="auto"/>
      </w:pPr>
      <w:r>
        <w:rPr>
          <w:rFonts w:ascii="宋体" w:hAnsi="宋体" w:eastAsia="宋体" w:cs="宋体"/>
          <w:color w:val="000"/>
          <w:sz w:val="28"/>
          <w:szCs w:val="28"/>
        </w:rPr>
        <w:t xml:space="preserve">(1)经济全球化为中国有效利用国内外两种资源提供了有利条件。经济全球化实现了资源世界范围内的优化配置,使世界各国紧密地联系在一起。整个世界形成了“你中有我、我中有你”错综复杂的世界格局。作为全球经济组成部分的各个国家,都可以发挥自己的优势,使各国优势在全球密切交往中实现互补。在经济全球化过程中,中国在 市场 规模和劳动力 成本 等方面的优势进一步凸显出来,有利于中国调整和优化产业结构。贸易和 投资 自由化有利于中国克服国内资源和市场的约束,有效利用国内国外两个市场、两种资源,在参与中发展壮大。</w:t>
      </w:r>
    </w:p>
    <w:p>
      <w:pPr>
        <w:ind w:left="0" w:right="0" w:firstLine="560"/>
        <w:spacing w:before="450" w:after="450" w:line="312" w:lineRule="auto"/>
      </w:pPr>
      <w:r>
        <w:rPr>
          <w:rFonts w:ascii="宋体" w:hAnsi="宋体" w:eastAsia="宋体" w:cs="宋体"/>
          <w:color w:val="000"/>
          <w:sz w:val="28"/>
          <w:szCs w:val="28"/>
        </w:rPr>
        <w:t xml:space="preserve">(2)经济全球化促进了中国企业的发展,使其在世界市场的竞争力逐渐增强。经济全球化有利于提高国际合作的质量,促进中国与世界的经济技术交流,许多 跨国公司 纷纷落户中国并在中国各地建立了子公司,使得中国企业能够直接接触到最先进的技术和 管理 经验,同时也刺激了中国企业规模和水平的发展,并为在中国建立富有活力的社会主义市场经济体制提供了良好的机遇。</w:t>
      </w:r>
    </w:p>
    <w:p>
      <w:pPr>
        <w:ind w:left="0" w:right="0" w:firstLine="560"/>
        <w:spacing w:before="450" w:after="450" w:line="312" w:lineRule="auto"/>
      </w:pPr>
      <w:r>
        <w:rPr>
          <w:rFonts w:ascii="宋体" w:hAnsi="宋体" w:eastAsia="宋体" w:cs="宋体"/>
          <w:color w:val="000"/>
          <w:sz w:val="28"/>
          <w:szCs w:val="28"/>
        </w:rPr>
        <w:t xml:space="preserve">(3)有利于中国利用发达国家的先进技术、资金及管理经验。经济全球化的发展,为现实中的社会主义国家吸收外资、引进国外先进的科学技术、管理经验,加速实现产业升级、技术进步、制度创新和经济发展,利用后发优势赶超 工业 化国家,缩小与发达国家的差距,实现跨越发展,实现社会主义现代化目标提供了有利时机。亚洲“四小龙”的腾飞以及中国目前的发展成就已充分证明了这一点。美国或欧洲国家的长处在于研发创新,但却不擅长生产与制造, 人力 资源 充沛及人力素质精良的中国就会成为这些国家的重要选择基地。利用这些条件,就能加快中国工业化和现代化发展的步伐、逐步缩小与其他发达国家的距离、改变自身贫穷落后的面貌。同时,经济全球化也促进其他国家市场更加开放,有利于中国利用国际市场、增加 国际贸易 、参与国际分工、享受经济全球化带来的直接好处。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2025-05-13T22:20:29+08:00</dcterms:created>
  <dcterms:modified xsi:type="dcterms:W3CDTF">2025-05-13T22:20:29+08:00</dcterms:modified>
</cp:coreProperties>
</file>

<file path=docProps/custom.xml><?xml version="1.0" encoding="utf-8"?>
<Properties xmlns="http://schemas.openxmlformats.org/officeDocument/2006/custom-properties" xmlns:vt="http://schemas.openxmlformats.org/officeDocument/2006/docPropsVTypes"/>
</file>