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东北老工业基地改造与社会诚信体系建设</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 关键词：东北老 工业 基地改造 诚信原则 社套诚信体系建设  论文摘要：社会诚信体系的建设，对于 经济 建设、道德建设以厦 发展 先进文化都具有重要的意义。本文立足于振*东北老工业基地建设的实际．通过对诚信原则厦东北三省社套诚信体系建...</w:t>
      </w:r>
    </w:p>
    <w:p>
      <w:pPr>
        <w:ind w:left="0" w:right="0" w:firstLine="560"/>
        <w:spacing w:before="450" w:after="450" w:line="312" w:lineRule="auto"/>
      </w:pPr>
      <w:r>
        <w:rPr>
          <w:rFonts w:ascii="宋体" w:hAnsi="宋体" w:eastAsia="宋体" w:cs="宋体"/>
          <w:color w:val="000"/>
          <w:sz w:val="28"/>
          <w:szCs w:val="28"/>
        </w:rPr>
        <w:t xml:space="preserve">论文 关键词：东北老 工业 基地改造 诚信原则 社套诚信体系建设</w:t>
      </w:r>
    </w:p>
    <w:p>
      <w:pPr>
        <w:ind w:left="0" w:right="0" w:firstLine="560"/>
        <w:spacing w:before="450" w:after="450" w:line="312" w:lineRule="auto"/>
      </w:pPr>
      <w:r>
        <w:rPr>
          <w:rFonts w:ascii="宋体" w:hAnsi="宋体" w:eastAsia="宋体" w:cs="宋体"/>
          <w:color w:val="000"/>
          <w:sz w:val="28"/>
          <w:szCs w:val="28"/>
        </w:rPr>
        <w:t xml:space="preserve">论文摘要：社会诚信体系的建设，对于 经济 建设、道德建设以厦 发展 先进文化都具有重要的意义。本文立足于振*东北老工业基地建设的实际．通过对诚信原则厦东北三省社套诚信体系建设具体举措的比较。对东北三省社会诚信体系建设提出一些设想和建议。</w:t>
      </w:r>
    </w:p>
    <w:p>
      <w:pPr>
        <w:ind w:left="0" w:right="0" w:firstLine="560"/>
        <w:spacing w:before="450" w:after="450" w:line="312" w:lineRule="auto"/>
      </w:pPr>
      <w:r>
        <w:rPr>
          <w:rFonts w:ascii="宋体" w:hAnsi="宋体" w:eastAsia="宋体" w:cs="宋体"/>
          <w:color w:val="000"/>
          <w:sz w:val="28"/>
          <w:szCs w:val="28"/>
        </w:rPr>
        <w:t xml:space="preserve">国家振兴东北老工业基地的举措给东北只省带来了难得的发展机遇。经济的发展客观上要求营造一个良好的社会环境， 现代 信用体系是市场经济有效运行的重要基础条件。党的十六大报告中提出了“整顿和规范市场经济秩序，健全现代市场经济的社会信用体系”的战略部署，建立健全社会诚信体系对于东北三省老工业基地的振兴、促进经济全面、协调、可持续发展具有重大的现实意义。</w:t>
      </w:r>
    </w:p>
    <w:p>
      <w:pPr>
        <w:ind w:left="0" w:right="0" w:firstLine="560"/>
        <w:spacing w:before="450" w:after="450" w:line="312" w:lineRule="auto"/>
      </w:pPr>
      <w:r>
        <w:rPr>
          <w:rFonts w:ascii="宋体" w:hAnsi="宋体" w:eastAsia="宋体" w:cs="宋体"/>
          <w:color w:val="000"/>
          <w:sz w:val="28"/>
          <w:szCs w:val="28"/>
        </w:rPr>
        <w:t xml:space="preserve">1社会诚信体系建设的必要性</w:t>
      </w:r>
    </w:p>
    <w:p>
      <w:pPr>
        <w:ind w:left="0" w:right="0" w:firstLine="560"/>
        <w:spacing w:before="450" w:after="450" w:line="312" w:lineRule="auto"/>
      </w:pPr>
      <w:r>
        <w:rPr>
          <w:rFonts w:ascii="宋体" w:hAnsi="宋体" w:eastAsia="宋体" w:cs="宋体"/>
          <w:color w:val="000"/>
          <w:sz w:val="28"/>
          <w:szCs w:val="28"/>
        </w:rPr>
        <w:t xml:space="preserve">1.1诚信和诚信原则</w:t>
      </w:r>
    </w:p>
    <w:p>
      <w:pPr>
        <w:ind w:left="0" w:right="0" w:firstLine="560"/>
        <w:spacing w:before="450" w:after="450" w:line="312" w:lineRule="auto"/>
      </w:pPr>
      <w:r>
        <w:rPr>
          <w:rFonts w:ascii="宋体" w:hAnsi="宋体" w:eastAsia="宋体" w:cs="宋体"/>
          <w:color w:val="000"/>
          <w:sz w:val="28"/>
          <w:szCs w:val="28"/>
        </w:rPr>
        <w:t xml:space="preserve">诚信，是指诚实信用。诚实，不说谎;信用，说话算数，做事踏实，言而有信，行而有果。诚实信用原则，简称诚信原则，是一个古老的道德原则，在 法律 上是个古老的民商法原则，而在实践中的应用或适用范围，已远远超过了民商法领域。它原意是指:社会民事经济活动的参加者(当事人)，在从事民事活动时，应从善意出发，正当地行使权利和承担义务，杜绝欺诈、说谎、弄虚作假等，以维持当事人之间以及与国家社会利益之间的平衡关系的原则。</w:t>
      </w:r>
    </w:p>
    <w:p>
      <w:pPr>
        <w:ind w:left="0" w:right="0" w:firstLine="560"/>
        <w:spacing w:before="450" w:after="450" w:line="312" w:lineRule="auto"/>
      </w:pPr>
      <w:r>
        <w:rPr>
          <w:rFonts w:ascii="宋体" w:hAnsi="宋体" w:eastAsia="宋体" w:cs="宋体"/>
          <w:color w:val="000"/>
          <w:sz w:val="28"/>
          <w:szCs w:val="28"/>
        </w:rPr>
        <w:t xml:space="preserve">对诚信原则的发展作以考察，可以看到:该原则先是作为道德原则出现在氏族社会，到了阶级社会出现国家与法律时发展为法律基本原则;该原则作为法律基本原则，从只有少数国家采用发展为所有国家逐渐明确肯定该原则;该原则从诉一讼法或民商法的原则发展为其他法律部门甚至宪法原则;该原则从国内法的基本原则发展为国际法的基本原则。</w:t>
      </w:r>
    </w:p>
    <w:p>
      <w:pPr>
        <w:ind w:left="0" w:right="0" w:firstLine="560"/>
        <w:spacing w:before="450" w:after="450" w:line="312" w:lineRule="auto"/>
      </w:pPr>
      <w:r>
        <w:rPr>
          <w:rFonts w:ascii="宋体" w:hAnsi="宋体" w:eastAsia="宋体" w:cs="宋体"/>
          <w:color w:val="000"/>
          <w:sz w:val="28"/>
          <w:szCs w:val="28"/>
        </w:rPr>
        <w:t xml:space="preserve">诚信原则是法、 政治 、道德的基本原则，是法律的本质特性，是我们“依法治国，建设社会主义法治国家”的基石。</w:t>
      </w:r>
    </w:p>
    <w:p>
      <w:pPr>
        <w:ind w:left="0" w:right="0" w:firstLine="560"/>
        <w:spacing w:before="450" w:after="450" w:line="312" w:lineRule="auto"/>
      </w:pPr>
      <w:r>
        <w:rPr>
          <w:rFonts w:ascii="宋体" w:hAnsi="宋体" w:eastAsia="宋体" w:cs="宋体"/>
          <w:color w:val="000"/>
          <w:sz w:val="28"/>
          <w:szCs w:val="28"/>
        </w:rPr>
        <w:t xml:space="preserve">在国内，近年诚信缺失的现象非常严重，如假证、假币、假票、假药、假酒、假烟、假账、假广告、假新闻、假医生、假警察、假投资、假验资，等等，“假”在社会上几乎无处不在，诚信危机已在社会上广泛蔓延，东北三省近年来诚信缺失的现象亦大有发展之趋势。诚信是现代市场经济的生命。信用环境不健全或是恶化已经成为制约东北振兴的一个关键因素，影响着东北经济社会的可持续发展和对外开放大局，单纯地“打”不能从根本上解决问题，加快东北地区社会信用体系建设刻不容缓，已成当务之急。对此，我们既要面对当前信用缺失的具体原因，如产权不明、市场发育不全、改革不到位、政府行为的不确定与不规范、缺乏信用文化环境、社会信用法制不完善、缺乏失信惩罚机制等，又要从完善社会信用立法、完善信用服务、加强信用文化及信用监管等方面加强社会诚信体系建设。</w:t>
      </w:r>
    </w:p>
    <w:p>
      <w:pPr>
        <w:ind w:left="0" w:right="0" w:firstLine="560"/>
        <w:spacing w:before="450" w:after="450" w:line="312" w:lineRule="auto"/>
      </w:pPr>
      <w:r>
        <w:rPr>
          <w:rFonts w:ascii="宋体" w:hAnsi="宋体" w:eastAsia="宋体" w:cs="宋体"/>
          <w:color w:val="000"/>
          <w:sz w:val="28"/>
          <w:szCs w:val="28"/>
        </w:rPr>
        <w:t xml:space="preserve">2东北三省社会诚信体系建设具体举措比较</w:t>
      </w:r>
    </w:p>
    <w:p>
      <w:pPr>
        <w:ind w:left="0" w:right="0" w:firstLine="560"/>
        <w:spacing w:before="450" w:after="450" w:line="312" w:lineRule="auto"/>
      </w:pPr>
      <w:r>
        <w:rPr>
          <w:rFonts w:ascii="宋体" w:hAnsi="宋体" w:eastAsia="宋体" w:cs="宋体"/>
          <w:color w:val="000"/>
          <w:sz w:val="28"/>
          <w:szCs w:val="28"/>
        </w:rPr>
        <w:t xml:space="preserve">202_年8月，辽宁省政府出台了《关于加强社会信用体系建设的意见》(以下简称《意见》)，辽宁省社会信用体系建设工作领导小组同时成立。《意见》提出了辽宁省社会信用体系建设的总体目标，即到202_年逐步实现“一个保障、两大平台、共大体系”的社会信用体系框架:建立健全信用制度和信用标准及有关法规，提供法规保障;建立信用基础平台，提供服务与应用的技术支撑;建立信用监管平台，提供规范的运行机制和创造良好的市场环境;构建政府、 企业 和个人信用体系，形成全省信用体系基本框架。辽宁信用数据交换中心项目已经得到国家发展和改革委员会的批准，正实施和建设，它通过构建社会信用体系信息资源框架，建立信用数据库，开发、整合、查询、发布各种信用信息资源，为全社会信用行业特别是信用中介服务组织的发展奠定基础。先期完成对信用数据源部门的同业征信，在此基础上逐步实现联合征信。该中心的主要建设任务是“一个平台、三个数据库、一个网站”，即:建立辽宁省信用数据交换平台;政府、各种机构(企业)和个人信用等三类数据库;“信用辽宁”门户网站。</w:t>
      </w:r>
    </w:p>
    <w:p>
      <w:pPr>
        <w:ind w:left="0" w:right="0" w:firstLine="560"/>
        <w:spacing w:before="450" w:after="450" w:line="312" w:lineRule="auto"/>
      </w:pPr>
      <w:r>
        <w:rPr>
          <w:rFonts w:ascii="宋体" w:hAnsi="宋体" w:eastAsia="宋体" w:cs="宋体"/>
          <w:color w:val="000"/>
          <w:sz w:val="28"/>
          <w:szCs w:val="28"/>
        </w:rPr>
        <w:t xml:space="preserve">202_年3月，黑龙江省开始“诚信龙江”建设，以“商业诚信”和“企业诚信”建设为中心环节，采取曝光严重失信企业、建立企业法人诚信档案等措施，带动诚信建设全面展开。“诚信龙江”建设的目标:力争用五年时间建设较为完善的社会信用体系，信用地方立法初见成效，有关配套制度基本形成，社会信用服务行业有较大发展，对信用缺失行为形成有效的社会联防和制约惩戒机制，市场经济秩序明显好转，全省经济发展环境有一个根本性转变。作为起步之年，黑龙江省建立了严重失信企业曝光制度，202_年起将每季度召开一次严重失信典型曝光会，每次至少曝光5个失信典型，并向社会公布，起到警示和震慑作用，促进改善企业信用状况。信息产业厅的企业联合征信平台一期工程已经完成，信息公开披露载体“诚信龙江”网站已投人运行。企业和企业法人代表诚信档案建设规划已完成，进人落实阶段。通过各有关单位联合共建企业和企业法人代表诚信档案，可实现企业信用资源共享，为政府决策提供依据，为各行政监管部门对企业实行有效监管提供服务，为支持保护守信企业、惩戒失信企业提供事实依据，为黑龙江省信用评级机构的发展创造条件。伴随各行业信息的逐步整合，逐渐形成涵盖社会生活各个领域的企业和个人信用信息网。</w:t>
      </w:r>
    </w:p>
    <w:p>
      <w:pPr>
        <w:ind w:left="0" w:right="0" w:firstLine="560"/>
        <w:spacing w:before="450" w:after="450" w:line="312" w:lineRule="auto"/>
      </w:pPr>
      <w:r>
        <w:rPr>
          <w:rFonts w:ascii="宋体" w:hAnsi="宋体" w:eastAsia="宋体" w:cs="宋体"/>
          <w:color w:val="000"/>
          <w:sz w:val="28"/>
          <w:szCs w:val="28"/>
        </w:rPr>
        <w:t xml:space="preserve">通过对东北只省社会诚信体系建设具体举措的介绍，我们不难发现，三省政府都已经认识到了诚信体系建设的重要意义并着手开展实质性的建设工作，尤以辽宁省的规划与建设更为系统和全面。吉林省虽然起步较早，但是诚信建设内容比较单一，仅针对企业质量，缺乏政府的规划和推动，难以形成体系;黑龙江省起步较晚，诚信建设内容单一，仅针对企业和企业法人代表，虽然提出了初步的建设目标，但欠缺形成诚信体系的可操作性措施。</w:t>
      </w:r>
    </w:p>
    <w:p>
      <w:pPr>
        <w:ind w:left="0" w:right="0" w:firstLine="560"/>
        <w:spacing w:before="450" w:after="450" w:line="312" w:lineRule="auto"/>
      </w:pPr>
      <w:r>
        <w:rPr>
          <w:rFonts w:ascii="宋体" w:hAnsi="宋体" w:eastAsia="宋体" w:cs="宋体"/>
          <w:color w:val="000"/>
          <w:sz w:val="28"/>
          <w:szCs w:val="28"/>
        </w:rPr>
        <w:t xml:space="preserve">即使是规划较好的辽宁省，创新体系建设仍然需要进一步完善。</w:t>
      </w:r>
    </w:p>
    <w:p>
      <w:pPr>
        <w:ind w:left="0" w:right="0" w:firstLine="560"/>
        <w:spacing w:before="450" w:after="450" w:line="312" w:lineRule="auto"/>
      </w:pPr>
      <w:r>
        <w:rPr>
          <w:rFonts w:ascii="宋体" w:hAnsi="宋体" w:eastAsia="宋体" w:cs="宋体"/>
          <w:color w:val="000"/>
          <w:sz w:val="28"/>
          <w:szCs w:val="28"/>
        </w:rPr>
        <w:t xml:space="preserve">3对东北三省社会诚信体系建设的建议</w:t>
      </w:r>
    </w:p>
    <w:p>
      <w:pPr>
        <w:ind w:left="0" w:right="0" w:firstLine="560"/>
        <w:spacing w:before="450" w:after="450" w:line="312" w:lineRule="auto"/>
      </w:pPr>
      <w:r>
        <w:rPr>
          <w:rFonts w:ascii="宋体" w:hAnsi="宋体" w:eastAsia="宋体" w:cs="宋体"/>
          <w:color w:val="000"/>
          <w:sz w:val="28"/>
          <w:szCs w:val="28"/>
        </w:rPr>
        <w:t xml:space="preserve">社会诚信体系建设是一项复杂的系统工程，它应当包括社会信用制度、社会信用服务系统和社会诚信文化三个层面的建设。 3.1加强社会诚信体系建设的总体建议</w:t>
      </w:r>
    </w:p>
    <w:p>
      <w:pPr>
        <w:ind w:left="0" w:right="0" w:firstLine="560"/>
        <w:spacing w:before="450" w:after="450" w:line="312" w:lineRule="auto"/>
      </w:pPr>
      <w:r>
        <w:rPr>
          <w:rFonts w:ascii="宋体" w:hAnsi="宋体" w:eastAsia="宋体" w:cs="宋体"/>
          <w:color w:val="000"/>
          <w:sz w:val="28"/>
          <w:szCs w:val="28"/>
        </w:rPr>
        <w:t xml:space="preserve">(1)加强社会信用制度建设。社会信用制度建设是社会诚信体系建设的核心。党的十六届三中全会指出，要形成以道德为支撑、产权为基础、 法律 为保障的社会信用制度。加大诚信体系相关制度的建立，围绕个人、 企业 信用信息的共享，明确规范信用信息的采集、披露、使用，规范信用服务机构的市场准人和运行规则，以及政府部门的公共信息服务和监管，建立健全失信惩戒和守信收益机制，有针对性地制定配套的地方法规体系，为社会</w:t>
      </w:r>
    </w:p>
    <w:p>
      <w:pPr>
        <w:ind w:left="0" w:right="0" w:firstLine="560"/>
        <w:spacing w:before="450" w:after="450" w:line="312" w:lineRule="auto"/>
      </w:pPr>
      <w:r>
        <w:rPr>
          <w:rFonts w:ascii="宋体" w:hAnsi="宋体" w:eastAsia="宋体" w:cs="宋体"/>
          <w:color w:val="000"/>
          <w:sz w:val="28"/>
          <w:szCs w:val="28"/>
        </w:rPr>
        <w:t xml:space="preserve">信用体系的确立和完善创造良好的法律环境。</w:t>
      </w:r>
    </w:p>
    <w:p>
      <w:pPr>
        <w:ind w:left="0" w:right="0" w:firstLine="560"/>
        <w:spacing w:before="450" w:after="450" w:line="312" w:lineRule="auto"/>
      </w:pPr>
      <w:r>
        <w:rPr>
          <w:rFonts w:ascii="宋体" w:hAnsi="宋体" w:eastAsia="宋体" w:cs="宋体"/>
          <w:color w:val="000"/>
          <w:sz w:val="28"/>
          <w:szCs w:val="28"/>
        </w:rPr>
        <w:t xml:space="preserve">(2)完善信用服务体系。信用服务体系建设是社会诚信体系建设的关键。要按照完善法规、特许经营、商业运作、专业服务的方向，规划信用服务行业的建立和 发展 。要完善信用信息传递和 网络 披露机制，建立企业、中介机构和个人信用信息资源的网络系统，依法实行信用信息的传递和披露，提供查询服务。要在不侵犯公民隐私权和企业商业秘密的前提下，建立个人、企业信用信息数据库。</w:t>
      </w:r>
    </w:p>
    <w:p>
      <w:pPr>
        <w:ind w:left="0" w:right="0" w:firstLine="560"/>
        <w:spacing w:before="450" w:after="450" w:line="312" w:lineRule="auto"/>
      </w:pPr>
      <w:r>
        <w:rPr>
          <w:rFonts w:ascii="宋体" w:hAnsi="宋体" w:eastAsia="宋体" w:cs="宋体"/>
          <w:color w:val="000"/>
          <w:sz w:val="28"/>
          <w:szCs w:val="28"/>
        </w:rPr>
        <w:t xml:space="preserve">(3)加强信用文化建设。要在传统信用的基础上加快建立 现代 信用观念，形成“诚信为本、操守为重”的信用文化，大力普及信用知识，积极开展社会诚信创建活动，为老 工业 基地振兴营造和谐信任的社会环境。</w:t>
      </w:r>
    </w:p>
    <w:p>
      <w:pPr>
        <w:ind w:left="0" w:right="0" w:firstLine="560"/>
        <w:spacing w:before="450" w:after="450" w:line="312" w:lineRule="auto"/>
      </w:pPr>
      <w:r>
        <w:rPr>
          <w:rFonts w:ascii="宋体" w:hAnsi="宋体" w:eastAsia="宋体" w:cs="宋体"/>
          <w:color w:val="000"/>
          <w:sz w:val="28"/>
          <w:szCs w:val="28"/>
        </w:rPr>
        <w:t xml:space="preserve">(4)加强信用监管。完善的信用监管体制是社会信用体系建设的可靠保障。要建立信用管理机构，一是在已成立的各类行业协会的基础上，成立信用管理协会;二是工商部门作为信用行业的主要监管部门充分发挥其作用。</w:t>
      </w:r>
    </w:p>
    <w:p>
      <w:pPr>
        <w:ind w:left="0" w:right="0" w:firstLine="560"/>
        <w:spacing w:before="450" w:after="450" w:line="312" w:lineRule="auto"/>
      </w:pPr>
      <w:r>
        <w:rPr>
          <w:rFonts w:ascii="宋体" w:hAnsi="宋体" w:eastAsia="宋体" w:cs="宋体"/>
          <w:color w:val="000"/>
          <w:sz w:val="28"/>
          <w:szCs w:val="28"/>
        </w:rPr>
        <w:t xml:space="preserve">3.2加强企业信用体系建设的特别建议</w:t>
      </w:r>
    </w:p>
    <w:p>
      <w:pPr>
        <w:ind w:left="0" w:right="0" w:firstLine="560"/>
        <w:spacing w:before="450" w:after="450" w:line="312" w:lineRule="auto"/>
      </w:pPr>
      <w:r>
        <w:rPr>
          <w:rFonts w:ascii="宋体" w:hAnsi="宋体" w:eastAsia="宋体" w:cs="宋体"/>
          <w:color w:val="000"/>
          <w:sz w:val="28"/>
          <w:szCs w:val="28"/>
        </w:rPr>
        <w:t xml:space="preserve">(1)建立企业负责人个人档案数据库</w:t>
      </w:r>
    </w:p>
    <w:p>
      <w:pPr>
        <w:ind w:left="0" w:right="0" w:firstLine="560"/>
        <w:spacing w:before="450" w:after="450" w:line="312" w:lineRule="auto"/>
      </w:pPr>
      <w:r>
        <w:rPr>
          <w:rFonts w:ascii="宋体" w:hAnsi="宋体" w:eastAsia="宋体" w:cs="宋体"/>
          <w:color w:val="000"/>
          <w:sz w:val="28"/>
          <w:szCs w:val="28"/>
        </w:rPr>
        <w:t xml:space="preserve">企业负责人个人档案应包括其在担任该企业负责人时的企业信用基本情况。将企业信用记录同时记载到企业负责人个人名下，企业信用就有了明确的责任人;客观上还有助于形成优胜劣汰的企业家制度。</w:t>
      </w:r>
    </w:p>
    <w:p>
      <w:pPr>
        <w:ind w:left="0" w:right="0" w:firstLine="560"/>
        <w:spacing w:before="450" w:after="450" w:line="312" w:lineRule="auto"/>
      </w:pPr>
      <w:r>
        <w:rPr>
          <w:rFonts w:ascii="宋体" w:hAnsi="宋体" w:eastAsia="宋体" w:cs="宋体"/>
          <w:color w:val="000"/>
          <w:sz w:val="28"/>
          <w:szCs w:val="28"/>
        </w:rPr>
        <w:t xml:space="preserve">(2)建立从事企业信息服务人员数据库</w:t>
      </w:r>
    </w:p>
    <w:p>
      <w:pPr>
        <w:ind w:left="0" w:right="0" w:firstLine="560"/>
        <w:spacing w:before="450" w:after="450" w:line="312" w:lineRule="auto"/>
      </w:pPr>
      <w:r>
        <w:rPr>
          <w:rFonts w:ascii="宋体" w:hAnsi="宋体" w:eastAsia="宋体" w:cs="宋体"/>
          <w:color w:val="000"/>
          <w:sz w:val="28"/>
          <w:szCs w:val="28"/>
        </w:rPr>
        <w:t xml:space="preserve">政府对从事企业信息服务的中介机构监管薄弱，造成虚假信息泛滥，给社会和 经济 秩序带来很大危害。如果建立了从事企业信息服务人员数据库，一旦发现中介机构从业人员出具虚假信息，即宜布对其不信任，对其以后出具的报告不予认可，从而形成有力约束。</w:t>
      </w:r>
    </w:p>
    <w:p>
      <w:pPr>
        <w:ind w:left="0" w:right="0" w:firstLine="560"/>
        <w:spacing w:before="450" w:after="450" w:line="312" w:lineRule="auto"/>
      </w:pPr>
      <w:r>
        <w:rPr>
          <w:rFonts w:ascii="宋体" w:hAnsi="宋体" w:eastAsia="宋体" w:cs="宋体"/>
          <w:color w:val="000"/>
          <w:sz w:val="28"/>
          <w:szCs w:val="28"/>
        </w:rPr>
        <w:t xml:space="preserve">(3)建立被惩罚人申诉机制</w:t>
      </w:r>
    </w:p>
    <w:p>
      <w:pPr>
        <w:ind w:left="0" w:right="0" w:firstLine="560"/>
        <w:spacing w:before="450" w:after="450" w:line="312" w:lineRule="auto"/>
      </w:pPr>
      <w:r>
        <w:rPr>
          <w:rFonts w:ascii="宋体" w:hAnsi="宋体" w:eastAsia="宋体" w:cs="宋体"/>
          <w:color w:val="000"/>
          <w:sz w:val="28"/>
          <w:szCs w:val="28"/>
        </w:rPr>
        <w:t xml:space="preserve">企业信用管理系统中的企业不良行为警示系统对企业的影响巨大。因此企业违法记录记人企业不良行为警示系统前，应以书面形式通知被记录企业:所有不良信息记录应完全对被记录企业开放，允许其查询、申诉，以及时纠正工作中可能出现的差错。</w:t>
      </w:r>
    </w:p>
    <w:p>
      <w:pPr>
        <w:ind w:left="0" w:right="0" w:firstLine="560"/>
        <w:spacing w:before="450" w:after="450" w:line="312" w:lineRule="auto"/>
      </w:pPr>
      <w:r>
        <w:rPr>
          <w:rFonts w:ascii="宋体" w:hAnsi="宋体" w:eastAsia="宋体" w:cs="宋体"/>
          <w:color w:val="000"/>
          <w:sz w:val="28"/>
          <w:szCs w:val="28"/>
        </w:rPr>
        <w:t xml:space="preserve">(4 )建立企业利益平衡机制</w:t>
      </w:r>
    </w:p>
    <w:p>
      <w:pPr>
        <w:ind w:left="0" w:right="0" w:firstLine="560"/>
        <w:spacing w:before="450" w:after="450" w:line="312" w:lineRule="auto"/>
      </w:pPr>
      <w:r>
        <w:rPr>
          <w:rFonts w:ascii="宋体" w:hAnsi="宋体" w:eastAsia="宋体" w:cs="宋体"/>
          <w:color w:val="000"/>
          <w:sz w:val="28"/>
          <w:szCs w:val="28"/>
        </w:rPr>
        <w:t xml:space="preserve">现在守信企业与失信企业利益颠倒，存在失信有利、守信失利的不合理现象。政府部门在处理违法企业时，也是先罚后赔，甚至只罚不赔，守信企业的利益得不到补偿。建立良好的企业信用环境，必须重视和解决企业利益失衡问题。</w:t>
      </w:r>
    </w:p>
    <w:p>
      <w:pPr>
        <w:ind w:left="0" w:right="0" w:firstLine="560"/>
        <w:spacing w:before="450" w:after="450" w:line="312" w:lineRule="auto"/>
      </w:pPr>
      <w:r>
        <w:rPr>
          <w:rFonts w:ascii="宋体" w:hAnsi="宋体" w:eastAsia="宋体" w:cs="宋体"/>
          <w:color w:val="000"/>
          <w:sz w:val="28"/>
          <w:szCs w:val="28"/>
        </w:rPr>
        <w:t xml:space="preserve">(5)建立企业信用 教育 机制</w:t>
      </w:r>
    </w:p>
    <w:p>
      <w:pPr>
        <w:ind w:left="0" w:right="0" w:firstLine="560"/>
        <w:spacing w:before="450" w:after="450" w:line="312" w:lineRule="auto"/>
      </w:pPr>
      <w:r>
        <w:rPr>
          <w:rFonts w:ascii="宋体" w:hAnsi="宋体" w:eastAsia="宋体" w:cs="宋体"/>
          <w:color w:val="000"/>
          <w:sz w:val="28"/>
          <w:szCs w:val="28"/>
        </w:rPr>
        <w:t xml:space="preserve">当前企业的信用观念十分淡薄，企业内部普遍缺乏信用管理制度，在企业信用认识上也存在误区，相当多的企业错误地将企业注册资本或将企业名称中的“ 中国 ”字头，作为衡量企业信用的标准。为此，应加强对企业正面宣传教育和培训，强化企业的信用观念和信用意识，这是建立企业信用体系不可缺少的重要内容。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2025-05-08T06:08:49+08:00</dcterms:created>
  <dcterms:modified xsi:type="dcterms:W3CDTF">2025-05-08T06:08:49+08:00</dcterms:modified>
</cp:coreProperties>
</file>

<file path=docProps/custom.xml><?xml version="1.0" encoding="utf-8"?>
<Properties xmlns="http://schemas.openxmlformats.org/officeDocument/2006/custom-properties" xmlns:vt="http://schemas.openxmlformats.org/officeDocument/2006/docPropsVTypes"/>
</file>