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对房产行业的税收筹划评述</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对房产行业的税收筹划评述 对房产行业的税收筹划评述对房产行业的税收筹划评述 精品源自教学论文一、销售收款环节的税收筹划1、房地产销售环节涉及到的税收种类房地产销售环节涉及到的税种包括营业税、土地增值税、房产税、企业所得税、印花税、营业税金及...</w:t>
      </w:r>
    </w:p>
    <w:p>
      <w:pPr>
        <w:ind w:left="0" w:right="0" w:firstLine="560"/>
        <w:spacing w:before="450" w:after="450" w:line="312" w:lineRule="auto"/>
      </w:pPr>
      <w:r>
        <w:rPr>
          <w:rFonts w:ascii="宋体" w:hAnsi="宋体" w:eastAsia="宋体" w:cs="宋体"/>
          <w:color w:val="000"/>
          <w:sz w:val="28"/>
          <w:szCs w:val="28"/>
        </w:rPr>
        <w:t xml:space="preserve">对房产行业的税收筹划评述 对房产行业的税收筹划评述对房产行业的税收筹划评述 精品源自教学论文</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2025-05-02T16:29:14+08:00</dcterms:created>
  <dcterms:modified xsi:type="dcterms:W3CDTF">2025-05-02T16:29:14+08:00</dcterms:modified>
</cp:coreProperties>
</file>

<file path=docProps/custom.xml><?xml version="1.0" encoding="utf-8"?>
<Properties xmlns="http://schemas.openxmlformats.org/officeDocument/2006/custom-properties" xmlns:vt="http://schemas.openxmlformats.org/officeDocument/2006/docPropsVTypes"/>
</file>