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浅谈贵州山区型生态农业经济发展思考</w:t>
      </w:r>
      <w:bookmarkEnd w:id="1"/>
    </w:p>
    <w:p>
      <w:pPr>
        <w:jc w:val="center"/>
        <w:spacing w:before="0" w:after="450"/>
      </w:pPr>
      <w:r>
        <w:rPr>
          <w:rFonts w:ascii="Arial" w:hAnsi="Arial" w:eastAsia="Arial" w:cs="Arial"/>
          <w:color w:val="999999"/>
          <w:sz w:val="20"/>
          <w:szCs w:val="20"/>
        </w:rPr>
        <w:t xml:space="preserve">来源：网络  作者：落梅无痕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论文关键词：山区型；生态 农业 ；生态 经济  论文摘要：贵州具有发展山区型生态农业经济的综合条件。山区型生态农业经济的发展，应重点实施农田生态工程、林果生态工程、养殖生态工程、生态能源建设工程、 环境 生态工程，做好 管理 、资金、技术...</w:t>
      </w:r>
    </w:p>
    <w:p>
      <w:pPr>
        <w:ind w:left="0" w:right="0" w:firstLine="560"/>
        <w:spacing w:before="450" w:after="450" w:line="312" w:lineRule="auto"/>
      </w:pPr>
      <w:r>
        <w:rPr>
          <w:rFonts w:ascii="宋体" w:hAnsi="宋体" w:eastAsia="宋体" w:cs="宋体"/>
          <w:color w:val="000"/>
          <w:sz w:val="28"/>
          <w:szCs w:val="28"/>
        </w:rPr>
        <w:t xml:space="preserve">论文关键词：山区型；生态 农业 ；生态 经济</w:t>
      </w:r>
    </w:p>
    <w:p>
      <w:pPr>
        <w:ind w:left="0" w:right="0" w:firstLine="560"/>
        <w:spacing w:before="450" w:after="450" w:line="312" w:lineRule="auto"/>
      </w:pPr>
      <w:r>
        <w:rPr>
          <w:rFonts w:ascii="宋体" w:hAnsi="宋体" w:eastAsia="宋体" w:cs="宋体"/>
          <w:color w:val="000"/>
          <w:sz w:val="28"/>
          <w:szCs w:val="28"/>
        </w:rPr>
        <w:t xml:space="preserve">论文摘要：贵州具有发展山区型生态农业经济的综合条件。山区型生态农业经济的发展，应重点实施农田生态工程、林果生态工程、养殖生态工程、生态能源建设工程、 环境 生态工程，做好 管理 、资金、技术、 营销 、生态治理机制、利益机制等方面的保障。</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贵州山地面积大，山地资源丰富，森林植被覆盖度大，动植物资源种类繁多，气候温和，无霜期长，雨量充沛，且农业劳动力充裕、劳动力 成本 低廉，适于发展山区型立体生态农业。全省生态农业试点县建设已进行了几年，在特色农业产业方面取得了初步成效。但是，生态农业的发展也面临一些问题，如：人地矛盾突出，资源利用率低，农产品加工层次低，农业整体效益还较低；资金、人才、技术紧缺，严重制约农产品加 工业 的发展； 市场 服务体系亟待健全，利益关系亟待调整等问题。贵州山区型生态农业经济的发展，应按照生态农业发展的客观要求，以市场需求为导向，以优势资源为依托，以三大效益（经济效益、生态效益、 社会 效益）为中心，以企业公司为龙头，以科技进步为动力，以名牌产品为重点，最大限度地转化自然资源，合理利用再生资源，促进生态系统与经济系统的良性循环，努力实现生产布局合理、经济结构优化、服务体系健全、运行机制适应、可持续发展的现代生态农业经济体系。</w:t>
      </w:r>
    </w:p>
    <w:p>
      <w:pPr>
        <w:ind w:left="0" w:right="0" w:firstLine="560"/>
        <w:spacing w:before="450" w:after="450" w:line="312" w:lineRule="auto"/>
      </w:pPr>
      <w:r>
        <w:rPr>
          <w:rFonts w:ascii="宋体" w:hAnsi="宋体" w:eastAsia="宋体" w:cs="宋体"/>
          <w:color w:val="000"/>
          <w:sz w:val="28"/>
          <w:szCs w:val="28"/>
        </w:rPr>
        <w:t xml:space="preserve">2生态农业经济的发展重点</w:t>
      </w:r>
    </w:p>
    <w:p>
      <w:pPr>
        <w:ind w:left="0" w:right="0" w:firstLine="560"/>
        <w:spacing w:before="450" w:after="450" w:line="312" w:lineRule="auto"/>
      </w:pPr>
      <w:r>
        <w:rPr>
          <w:rFonts w:ascii="宋体" w:hAnsi="宋体" w:eastAsia="宋体" w:cs="宋体"/>
          <w:color w:val="000"/>
          <w:sz w:val="28"/>
          <w:szCs w:val="28"/>
        </w:rPr>
        <w:t xml:space="preserve">2.1农田生态工程</w:t>
      </w:r>
    </w:p>
    <w:p>
      <w:pPr>
        <w:ind w:left="0" w:right="0" w:firstLine="560"/>
        <w:spacing w:before="450" w:after="450" w:line="312" w:lineRule="auto"/>
      </w:pPr>
      <w:r>
        <w:rPr>
          <w:rFonts w:ascii="宋体" w:hAnsi="宋体" w:eastAsia="宋体" w:cs="宋体"/>
          <w:color w:val="000"/>
          <w:sz w:val="28"/>
          <w:szCs w:val="28"/>
        </w:rPr>
        <w:t xml:space="preserve">即按照推广农田优化模式，适应市场变化需求，积极调整结构，稳定粮田面积，强化用养轮作，因地制宜发展特色产品，增加物质投入，努力提高单产，扩大复种面积，推广高产高效种植模式，适当增加经济作物种植面积，保持生态、经济系统的动态平衡。具体来看，其一，调整作物布局。实行因地制宜，分类 指导 ，逐步形成作物种植区域化、专业化、商品化；在经济作物的集中产区和城镇郊区适当调减粮食面积，增加蔬菜、瓜果生产面积；逐步将不宜种粮或经济作物的土地，退耕还林、还牧、还渔，对坡度在25度以上的耕地坚决停止耕作。其二，调整作物结构。在稳定粮产前提下，扩大适销对路的经济作物种植面积，逐步改变单一、僵化的种植模式，提高耕地复种指数，提高经济作物和饲料粮面积在种植业面积中的比重，使种植业与养殖业、加工业衔接配套，协调发展。其三，调整品种结构。推广优良品种，提高种植业作物单产和品质，提高经济效益。农田生态工程的重点是实施中低产田土改良工程和小流域综合治理工程。</w:t>
      </w:r>
    </w:p>
    <w:p>
      <w:pPr>
        <w:ind w:left="0" w:right="0" w:firstLine="560"/>
        <w:spacing w:before="450" w:after="450" w:line="312" w:lineRule="auto"/>
      </w:pPr>
      <w:r>
        <w:rPr>
          <w:rFonts w:ascii="宋体" w:hAnsi="宋体" w:eastAsia="宋体" w:cs="宋体"/>
          <w:color w:val="000"/>
          <w:sz w:val="28"/>
          <w:szCs w:val="28"/>
        </w:rPr>
        <w:t xml:space="preserve">2.2林果生态工程</w:t>
      </w:r>
    </w:p>
    <w:p>
      <w:pPr>
        <w:ind w:left="0" w:right="0" w:firstLine="560"/>
        <w:spacing w:before="450" w:after="450" w:line="312" w:lineRule="auto"/>
      </w:pPr>
      <w:r>
        <w:rPr>
          <w:rFonts w:ascii="宋体" w:hAnsi="宋体" w:eastAsia="宋体" w:cs="宋体"/>
          <w:color w:val="000"/>
          <w:sz w:val="28"/>
          <w:szCs w:val="28"/>
        </w:rPr>
        <w:t xml:space="preserve">这是改善农业生态环境，治理水土流失的重点工程，以实现经济效益与生态效益、长期利益与近期利益的结合。实施林果生态工程，其一要完善山林承包责任制，加强技术服务，提高林农生产积极性。其二要调整 林业 布局，根据适地适树的原则，大力发展以集体林场为主的商品林生产基地。其三是在林果生态系统中，除抓好林果的品种改良和标准化栽培外，还要搞好畜禽养殖配套，形成林果立体种养生态系统，以增加效益，改善环境，提高品质。林果生态工程的重点是实施天然林保护工程、退耕还林还草工程、石漠化治理工程、自然保护区建设等四大建设项目。</w:t>
      </w:r>
    </w:p>
    <w:p>
      <w:pPr>
        <w:ind w:left="0" w:right="0" w:firstLine="560"/>
        <w:spacing w:before="450" w:after="450" w:line="312" w:lineRule="auto"/>
      </w:pPr>
      <w:r>
        <w:rPr>
          <w:rFonts w:ascii="宋体" w:hAnsi="宋体" w:eastAsia="宋体" w:cs="宋体"/>
          <w:color w:val="000"/>
          <w:sz w:val="28"/>
          <w:szCs w:val="28"/>
        </w:rPr>
        <w:t xml:space="preserve">2.3养殖生态工程</w:t>
      </w:r>
    </w:p>
    <w:p>
      <w:pPr>
        <w:ind w:left="0" w:right="0" w:firstLine="560"/>
        <w:spacing w:before="450" w:after="450" w:line="312" w:lineRule="auto"/>
      </w:pPr>
      <w:r>
        <w:rPr>
          <w:rFonts w:ascii="宋体" w:hAnsi="宋体" w:eastAsia="宋体" w:cs="宋体"/>
          <w:color w:val="000"/>
          <w:sz w:val="28"/>
          <w:szCs w:val="28"/>
        </w:rPr>
        <w:t xml:space="preserve">养殖生态工程就是要突破原有的单一养殖传统模式，将畜、禽、渔等养殖有机地结合起来，实行多物种搭配，连接种植业，配套沼气，巧用食物链，循环利用，提高能量利用率，提高产品质量，提高经济效益。并且，通过调整优化草山草坡草场畜牧业产业结构，发展培育支柱产业和主导产品创立名牌，经过商品化、专业化和现代经转变，逐步建设区域性重要畜产品生产基地。根据“宜种则种、宜养则养、宜副则副、宜工则工”的原则，适合山区型养殖生态工程的发展模式主要有“种养加”、“共生型”、“立体型”、“庭院型”、“节能型”、“微生物再生模式”等几种类型。</w:t>
      </w:r>
    </w:p>
    <w:p>
      <w:pPr>
        <w:ind w:left="0" w:right="0" w:firstLine="560"/>
        <w:spacing w:before="450" w:after="450" w:line="312" w:lineRule="auto"/>
      </w:pPr>
      <w:r>
        <w:rPr>
          <w:rFonts w:ascii="宋体" w:hAnsi="宋体" w:eastAsia="宋体" w:cs="宋体"/>
          <w:color w:val="000"/>
          <w:sz w:val="28"/>
          <w:szCs w:val="28"/>
        </w:rPr>
        <w:t xml:space="preserve">2.4生态能源建设工程</w:t>
      </w:r>
    </w:p>
    <w:p>
      <w:pPr>
        <w:ind w:left="0" w:right="0" w:firstLine="560"/>
        <w:spacing w:before="450" w:after="450" w:line="312" w:lineRule="auto"/>
      </w:pPr>
      <w:r>
        <w:rPr>
          <w:rFonts w:ascii="宋体" w:hAnsi="宋体" w:eastAsia="宋体" w:cs="宋体"/>
          <w:color w:val="000"/>
          <w:sz w:val="28"/>
          <w:szCs w:val="28"/>
        </w:rPr>
        <w:t xml:space="preserve">在 农村 能源建设中遵循“因地制宜、多能互补、综合利用、讲求效益”和“节约与开发并重”的方针，解决农村能源短缺，促进和保护生态平衡，改善 农业 生态 环境 ，实现种植业与养殖业相结合，是一项 经济 、 社会 、生态效益显著的建设工程。在贵州山区，生态能源建设工程主要是普及沼气池。应以点带面的形式，以沼气为纽带，与种养相结合，抓规模化推广与抓综合利用技术推广相结合，工程技术实施与组织 管理 措施相结合的办法建立多种模式，推广扩大示范成果，寓生态环境建设于农业增效和农民增收之中，推动山区农村以沼气为纽带的生态农业的发展。另外，科学利用秸秆，也是山区型生态能源利用的有效方式。</w:t>
      </w:r>
    </w:p>
    <w:p>
      <w:pPr>
        <w:ind w:left="0" w:right="0" w:firstLine="560"/>
        <w:spacing w:before="450" w:after="450" w:line="312" w:lineRule="auto"/>
      </w:pPr>
      <w:r>
        <w:rPr>
          <w:rFonts w:ascii="宋体" w:hAnsi="宋体" w:eastAsia="宋体" w:cs="宋体"/>
          <w:color w:val="000"/>
          <w:sz w:val="28"/>
          <w:szCs w:val="28"/>
        </w:rPr>
        <w:t xml:space="preserve">2.5环境生态工程</w:t>
      </w:r>
    </w:p>
    <w:p>
      <w:pPr>
        <w:ind w:left="0" w:right="0" w:firstLine="560"/>
        <w:spacing w:before="450" w:after="450" w:line="312" w:lineRule="auto"/>
      </w:pPr>
      <w:r>
        <w:rPr>
          <w:rFonts w:ascii="宋体" w:hAnsi="宋体" w:eastAsia="宋体" w:cs="宋体"/>
          <w:color w:val="000"/>
          <w:sz w:val="28"/>
          <w:szCs w:val="28"/>
        </w:rPr>
        <w:t xml:space="preserve">充分利用天然资源优势，大力改善人居生态环境，突出生态特色。在山区，重点实施四大环境生态建设项目。一是城市生态形象塑造工程。运用现代园艺技术对城镇进行规划实施，重点突出“特色”与“园林”，绿化率达到人居环境指标，改变脏、乱、差现象，对街道、楼群院落、屋顶、墙面等城市绿化体系进行生态建设。二是生态家园建设工程。每个县重点抓好几个生态家园示范点建设，每个乡镇分别抓好一个村的生态家园示范点建设，生态家园示范村要实现农田林网化、水渠洁净化、村庄花园化、庭院立体化的目标。三是生态走廊建设工程。发展带状生态经济，沿主要公路、主要河流建设生态经济走廊。四是生态观光农业工程。广泛利用农村空间、农业自然资源和人文资源，以 市场 经济为主导，现代科学为支撑，金 融资 本为基础，通过合理规划、设计、施工，建立具有农业生产、生态、生活合一的区域，在实现高科技、高效益、集约化、市场化的现代经营活动的同时，达到美化景观，保护环境，提供观光 旅游 。</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3.1建立统一高效的管理体系</w:t>
      </w:r>
    </w:p>
    <w:p>
      <w:pPr>
        <w:ind w:left="0" w:right="0" w:firstLine="560"/>
        <w:spacing w:before="450" w:after="450" w:line="312" w:lineRule="auto"/>
      </w:pPr>
      <w:r>
        <w:rPr>
          <w:rFonts w:ascii="宋体" w:hAnsi="宋体" w:eastAsia="宋体" w:cs="宋体"/>
          <w:color w:val="000"/>
          <w:sz w:val="28"/>
          <w:szCs w:val="28"/>
        </w:rPr>
        <w:t xml:space="preserve">成立生态农业发展的领导机构，制定实施详规，办好试点，强化目标责任制，全面促进生态农业建设。</w:t>
      </w:r>
    </w:p>
    <w:p>
      <w:pPr>
        <w:ind w:left="0" w:right="0" w:firstLine="560"/>
        <w:spacing w:before="450" w:after="450" w:line="312" w:lineRule="auto"/>
      </w:pPr>
      <w:r>
        <w:rPr>
          <w:rFonts w:ascii="宋体" w:hAnsi="宋体" w:eastAsia="宋体" w:cs="宋体"/>
          <w:color w:val="000"/>
          <w:sz w:val="28"/>
          <w:szCs w:val="28"/>
        </w:rPr>
        <w:t xml:space="preserve">3.2建立多渠道的融资体系</w:t>
      </w:r>
    </w:p>
    <w:p>
      <w:pPr>
        <w:ind w:left="0" w:right="0" w:firstLine="560"/>
        <w:spacing w:before="450" w:after="450" w:line="312" w:lineRule="auto"/>
      </w:pPr>
      <w:r>
        <w:rPr>
          <w:rFonts w:ascii="宋体" w:hAnsi="宋体" w:eastAsia="宋体" w:cs="宋体"/>
          <w:color w:val="000"/>
          <w:sz w:val="28"/>
          <w:szCs w:val="28"/>
        </w:rPr>
        <w:t xml:space="preserve">一是山区农业县应立足优势，积极申报国家级生态农业县、农业综合开发县，争取专项资金、技术支持及政策保证。二是把生态农业建设与发展优质高效农业、农业综合开发、农田 水利 建设、农村能源开发、农业产业化、小城镇建设等项目结合起来，形成投入合力。三是大力开展非耕地拍卖和招商引资，集中拍卖资金投入生态农业建设。四是加大招商引资力度，采取引进、联营、集资入股、盘活存量资产等多种途径解决资金短缺问题。</w:t>
      </w:r>
    </w:p>
    <w:p>
      <w:pPr>
        <w:ind w:left="0" w:right="0" w:firstLine="560"/>
        <w:spacing w:before="450" w:after="450" w:line="312" w:lineRule="auto"/>
      </w:pPr>
      <w:r>
        <w:rPr>
          <w:rFonts w:ascii="宋体" w:hAnsi="宋体" w:eastAsia="宋体" w:cs="宋体"/>
          <w:color w:val="000"/>
          <w:sz w:val="28"/>
          <w:szCs w:val="28"/>
        </w:rPr>
        <w:t xml:space="preserve">3.3建立技术服务体系</w:t>
      </w:r>
    </w:p>
    <w:p>
      <w:pPr>
        <w:ind w:left="0" w:right="0" w:firstLine="560"/>
        <w:spacing w:before="450" w:after="450" w:line="312" w:lineRule="auto"/>
      </w:pPr>
      <w:r>
        <w:rPr>
          <w:rFonts w:ascii="宋体" w:hAnsi="宋体" w:eastAsia="宋体" w:cs="宋体"/>
          <w:color w:val="000"/>
          <w:sz w:val="28"/>
          <w:szCs w:val="28"/>
        </w:rPr>
        <w:t xml:space="preserve">一是建立健全生态农业技术服务体系，即生态农业技术推广体系、农业技术培训体系、良种繁育推广体系和生态环境监测体系。二是建立健全农产品加 工业 技术服务体系，积极采用先进技术、关键技术改造传统的农产品加工业，提高企业的技术创新能力和综合利用水平。三是加强队伍建设,引进和培养生态农业建设的专门人才,形成一批懂得贸易知识、市场经济和科技知识的干部职工队伍。</w:t>
      </w:r>
    </w:p>
    <w:p>
      <w:pPr>
        <w:ind w:left="0" w:right="0" w:firstLine="560"/>
        <w:spacing w:before="450" w:after="450" w:line="312" w:lineRule="auto"/>
      </w:pPr>
      <w:r>
        <w:rPr>
          <w:rFonts w:ascii="宋体" w:hAnsi="宋体" w:eastAsia="宋体" w:cs="宋体"/>
          <w:color w:val="000"/>
          <w:sz w:val="28"/>
          <w:szCs w:val="28"/>
        </w:rPr>
        <w:t xml:space="preserve">3.4建立高效有序的 营销 网络</w:t>
      </w:r>
    </w:p>
    <w:p>
      <w:pPr>
        <w:ind w:left="0" w:right="0" w:firstLine="560"/>
        <w:spacing w:before="450" w:after="450" w:line="312" w:lineRule="auto"/>
      </w:pPr>
      <w:r>
        <w:rPr>
          <w:rFonts w:ascii="宋体" w:hAnsi="宋体" w:eastAsia="宋体" w:cs="宋体"/>
          <w:color w:val="000"/>
          <w:sz w:val="28"/>
          <w:szCs w:val="28"/>
        </w:rPr>
        <w:t xml:space="preserve">建立畅通的信息发布体系，通过抓营销、造舆论、做广告等方式，将农副产品推向全国，积极开拓国内国际市场。</w:t>
      </w:r>
    </w:p>
    <w:p>
      <w:pPr>
        <w:ind w:left="0" w:right="0" w:firstLine="560"/>
        <w:spacing w:before="450" w:after="450" w:line="312" w:lineRule="auto"/>
      </w:pPr>
      <w:r>
        <w:rPr>
          <w:rFonts w:ascii="宋体" w:hAnsi="宋体" w:eastAsia="宋体" w:cs="宋体"/>
          <w:color w:val="000"/>
          <w:sz w:val="28"/>
          <w:szCs w:val="28"/>
        </w:rPr>
        <w:t xml:space="preserve">3.5形成生态治理机制</w:t>
      </w:r>
    </w:p>
    <w:p>
      <w:pPr>
        <w:ind w:left="0" w:right="0" w:firstLine="560"/>
        <w:spacing w:before="450" w:after="450" w:line="312" w:lineRule="auto"/>
      </w:pPr>
      <w:r>
        <w:rPr>
          <w:rFonts w:ascii="宋体" w:hAnsi="宋体" w:eastAsia="宋体" w:cs="宋体"/>
          <w:color w:val="000"/>
          <w:sz w:val="28"/>
          <w:szCs w:val="28"/>
        </w:rPr>
        <w:t xml:space="preserve">其一，明确生态环境治理目标，进一步建立和规范管理森林、湿地、农田和自然野生动物保护区，严格执法，依法治山治林、治水治田，形成有利于区域生态农业建设的行为规范、经营约束、成果保护机制。其二，建立制度，防治土壤和水源污染，保护森林资源和草场、渔业生态，关停、禁办和严禁引进严重污染环境、破坏资源的“十五小”、“新五小”企业，加强生态环境治理。其三，严格农副加工产品的清洁管理，加强对农产品加工、农产品进出口、农产品销售等环节的监督检查，确保产品生产和消费的安全。</w:t>
      </w:r>
    </w:p>
    <w:p>
      <w:pPr>
        <w:ind w:left="0" w:right="0" w:firstLine="560"/>
        <w:spacing w:before="450" w:after="450" w:line="312" w:lineRule="auto"/>
      </w:pPr>
      <w:r>
        <w:rPr>
          <w:rFonts w:ascii="宋体" w:hAnsi="宋体" w:eastAsia="宋体" w:cs="宋体"/>
          <w:color w:val="000"/>
          <w:sz w:val="28"/>
          <w:szCs w:val="28"/>
        </w:rPr>
        <w:t xml:space="preserve">3.6建立合理的利益机制</w:t>
      </w:r>
    </w:p>
    <w:p>
      <w:pPr>
        <w:ind w:left="0" w:right="0" w:firstLine="560"/>
        <w:spacing w:before="450" w:after="450" w:line="312" w:lineRule="auto"/>
      </w:pPr>
      <w:r>
        <w:rPr>
          <w:rFonts w:ascii="宋体" w:hAnsi="宋体" w:eastAsia="宋体" w:cs="宋体"/>
          <w:color w:val="000"/>
          <w:sz w:val="28"/>
          <w:szCs w:val="28"/>
        </w:rPr>
        <w:t xml:space="preserve">建立以 合同 制、合作制、股份制等为主要形式的合理的利益机制，切实维护生产者、经营者的合法权益。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冯伟,甄真.加快生态农业发展，推进贵州新农村建设的对策研究[J].贵州商业高等专科学校学报, 202_(1).</w:t>
      </w:r>
    </w:p>
    <w:p>
      <w:pPr>
        <w:ind w:left="0" w:right="0" w:firstLine="560"/>
        <w:spacing w:before="450" w:after="450" w:line="312" w:lineRule="auto"/>
      </w:pPr>
      <w:r>
        <w:rPr>
          <w:rFonts w:ascii="宋体" w:hAnsi="宋体" w:eastAsia="宋体" w:cs="宋体"/>
          <w:color w:val="000"/>
          <w:sz w:val="28"/>
          <w:szCs w:val="28"/>
        </w:rPr>
        <w:t xml:space="preserve">[3] 王冰,陆旭蕾.生态农业是农村生态环境保护的必由之路[J].现代农业科技,202_(9).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2025-08-08T08:14:25+08:00</dcterms:created>
  <dcterms:modified xsi:type="dcterms:W3CDTF">2025-08-08T08:14:25+08:00</dcterms:modified>
</cp:coreProperties>
</file>

<file path=docProps/custom.xml><?xml version="1.0" encoding="utf-8"?>
<Properties xmlns="http://schemas.openxmlformats.org/officeDocument/2006/custom-properties" xmlns:vt="http://schemas.openxmlformats.org/officeDocument/2006/docPropsVTypes"/>
</file>