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浅析我国企业环境会计信息披露</w:t>
      </w:r>
      <w:bookmarkEnd w:id="1"/>
    </w:p>
    <w:p>
      <w:pPr>
        <w:jc w:val="center"/>
        <w:spacing w:before="0" w:after="450"/>
      </w:pPr>
      <w:r>
        <w:rPr>
          <w:rFonts w:ascii="Arial" w:hAnsi="Arial" w:eastAsia="Arial" w:cs="Arial"/>
          <w:color w:val="999999"/>
          <w:sz w:val="20"/>
          <w:szCs w:val="20"/>
        </w:rPr>
        <w:t xml:space="preserve">来源：网络  作者：逝水流年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一、环境会计信息披露的内容与方式 环境会计信息披露是对企业环境行为和环境工作及其财务影响的信息披露，这些披露为信息使用者提供了决策有用信息。我国企业环境会计信息披露内容应包括两方面:一是关于企业活动的财务影响信息;二是关于企业活动的环境业...</w:t>
      </w:r>
    </w:p>
    <w:p>
      <w:pPr>
        <w:ind w:left="0" w:right="0" w:firstLine="560"/>
        <w:spacing w:before="450" w:after="450" w:line="312" w:lineRule="auto"/>
      </w:pPr>
      <w:r>
        <w:rPr>
          <w:rFonts w:ascii="宋体" w:hAnsi="宋体" w:eastAsia="宋体" w:cs="宋体"/>
          <w:color w:val="000"/>
          <w:sz w:val="28"/>
          <w:szCs w:val="28"/>
        </w:rPr>
        <w:t xml:space="preserve">一、环境会计信息披露的内容与方式</w:t>
      </w:r>
    </w:p>
    <w:p>
      <w:pPr>
        <w:ind w:left="0" w:right="0" w:firstLine="560"/>
        <w:spacing w:before="450" w:after="450" w:line="312" w:lineRule="auto"/>
      </w:pPr>
      <w:r>
        <w:rPr>
          <w:rFonts w:ascii="宋体" w:hAnsi="宋体" w:eastAsia="宋体" w:cs="宋体"/>
          <w:color w:val="000"/>
          <w:sz w:val="28"/>
          <w:szCs w:val="28"/>
        </w:rPr>
        <w:t xml:space="preserve">环境会计信息披露是对企业环境行为和环境工作及其财务影响的信息披露，这些披露为信息使用者提供了决策有用信息。我国企业环境会计信息披露内容应包括两方面:一是关于企业活动的财务影响信息;二是关于企业活动的环境业绩信息。披露方式主要由环境会计报表和环境报告书两部分组成。其中，环境报告书是反映企业及其所属业务部门在生产经营活动中产生的环境影响及为减轻或消除有害环境影响所进行的研究及其成果的书面报告。</w:t>
      </w:r>
    </w:p>
    <w:p>
      <w:pPr>
        <w:ind w:left="0" w:right="0" w:firstLine="560"/>
        <w:spacing w:before="450" w:after="450" w:line="312" w:lineRule="auto"/>
      </w:pPr>
      <w:r>
        <w:rPr>
          <w:rFonts w:ascii="宋体" w:hAnsi="宋体" w:eastAsia="宋体" w:cs="宋体"/>
          <w:color w:val="000"/>
          <w:sz w:val="28"/>
          <w:szCs w:val="28"/>
        </w:rPr>
        <w:t xml:space="preserve">本文选择江西省16家上市公司来分析环境会计信息披露的内容与方式。鉴于我国目前没有相关上市公司环境会计信息资料数据库，面年报是上市公司信息最公开、可信度较高的资料.所以本文选取16家上市公司202_年年报为研究对象，数据和资料全源于上海证券交易所。通过总结202_年年报发现，从披露内容上看，在16家上市公司中对相关环境会计信息进行披露的有13家，并且各自披露的具体项目不同，只有凤凰光学、中文传媒、洪都航空这3家上市公司没有披露环境会训信息。从披露的方式来看，在16家上市公司中共有家(占公司总数37.5)采用董事会报告方式披露,3家(占公司总数 18.75)采用会计报表方式披露,11家(占公司总数68.75)采用会计报表附注方式披露，只有洪城水业公司同时在重要事项中也说明了相关环境会训信息。</w:t>
      </w:r>
    </w:p>
    <w:p>
      <w:pPr>
        <w:ind w:left="0" w:right="0" w:firstLine="560"/>
        <w:spacing w:before="450" w:after="450" w:line="312" w:lineRule="auto"/>
      </w:pPr>
      <w:r>
        <w:rPr>
          <w:rFonts w:ascii="宋体" w:hAnsi="宋体" w:eastAsia="宋体" w:cs="宋体"/>
          <w:color w:val="000"/>
          <w:sz w:val="28"/>
          <w:szCs w:val="28"/>
        </w:rPr>
        <w:t xml:space="preserve">国家给予企业的环保拨款与补贴(政府补贴，如排污专项资金、资源利用补助金及废水处理系统改造工程补贴等)在上市公司环境会训信息披露中也占了很大比例，这说明国家对环保问题非常重视，积极协助企业处理好环保问题。然面，值得思考的是，在16家上市公司中竞没有一家公司披露了环保借款这一环境会训信息。这说明在通常情况下企业是不会或者完全没必要通过借款方式来进行环境会计信息披露，大部分公司是从可持续发展角度来决策，通过环保投资方式处理公司目常生产及经营中产生的环境问题。</w:t>
      </w:r>
    </w:p>
    <w:p>
      <w:pPr>
        <w:ind w:left="0" w:right="0" w:firstLine="560"/>
        <w:spacing w:before="450" w:after="450" w:line="312" w:lineRule="auto"/>
      </w:pPr>
      <w:r>
        <w:rPr>
          <w:rFonts w:ascii="宋体" w:hAnsi="宋体" w:eastAsia="宋体" w:cs="宋体"/>
          <w:color w:val="000"/>
          <w:sz w:val="28"/>
          <w:szCs w:val="28"/>
        </w:rPr>
        <w:t xml:space="preserve">有10家(占公司总数公司在其他项目中披露环境会计信息，这里的其他项目是指如防洪基金、安全防卫费、河道管理费、污染减排专项基金、废水处理工程补贴金、资源综合利用补助基金及尾矿泄露补偿金等，且其他项目一般是作为营业外支出、政府补贴营业税金及附加等会计科目的明细科目来披露环境会计信息。</w:t>
      </w:r>
    </w:p>
    <w:p>
      <w:pPr>
        <w:ind w:left="0" w:right="0" w:firstLine="560"/>
        <w:spacing w:before="450" w:after="450" w:line="312" w:lineRule="auto"/>
      </w:pPr>
      <w:r>
        <w:rPr>
          <w:rFonts w:ascii="宋体" w:hAnsi="宋体" w:eastAsia="宋体" w:cs="宋体"/>
          <w:color w:val="000"/>
          <w:sz w:val="28"/>
          <w:szCs w:val="28"/>
        </w:rPr>
        <w:t xml:space="preserve">我国上市公司主要采取董事会报告及会计报表附注方式披露环境会计信息且披露时主要采取自愿披露方式，根据自己内部需要来披露环境信息。出现这种状况的主要原因是我国目前的环境会计信息披露法律法规还不健全，没有统一的披露形式及规范。</w:t>
      </w:r>
    </w:p>
    <w:p>
      <w:pPr>
        <w:ind w:left="0" w:right="0" w:firstLine="560"/>
        <w:spacing w:before="450" w:after="450" w:line="312" w:lineRule="auto"/>
      </w:pPr>
      <w:r>
        <w:rPr>
          <w:rFonts w:ascii="宋体" w:hAnsi="宋体" w:eastAsia="宋体" w:cs="宋体"/>
          <w:color w:val="000"/>
          <w:sz w:val="28"/>
          <w:szCs w:val="28"/>
        </w:rPr>
        <w:t xml:space="preserve">二、我国企业环境会计信息披露的现状与问题</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理论研究现状。我国环境会计信息披露研究最早从环境会计研究开始。1992年葛家澎教授等发表了《90年代西方会计理论的一个新思潮绿色会计理论》，首次向国内介绍西方的环境会计。1999年，孟凡利出版了我国第一部环境会计研究方面的专著《环境会计研究》，该书对我国环境会计理论体系的构建、环境报告内容和模式等进行了开拓性探索。此后，大批会计理论实务工作者在这一领域里进行了开拓性的研究，所取得的理论研究成果相继见诸于国内有关专业期刊或专著，如:《企业环境会计和环境报告书》等论文或专著为我国环境会计的建立与发展奠定了基础。</w:t>
      </w:r>
    </w:p>
    <w:p>
      <w:pPr>
        <w:ind w:left="0" w:right="0" w:firstLine="560"/>
        <w:spacing w:before="450" w:after="450" w:line="312" w:lineRule="auto"/>
      </w:pPr>
      <w:r>
        <w:rPr>
          <w:rFonts w:ascii="宋体" w:hAnsi="宋体" w:eastAsia="宋体" w:cs="宋体"/>
          <w:color w:val="000"/>
          <w:sz w:val="28"/>
          <w:szCs w:val="28"/>
        </w:rPr>
        <w:t xml:space="preserve">2.实务研究现状。虽然我国企业从20世纪50年代中期开始按国家统计局和环保局要求编制报送关于企业环境基本情况的统计报表，但这些信息仅为国家宏观环境管理服务，国家之外的信息使用者是得不到这些资料的。在实务操作中，企业的环保责任存在极大的不确定性，没有公认的计量基础，环境信息收集与计量存在问题，这些都影响了企业环境会计信息的披露。我国现行会计制度中还未建立与环保费用配套的会计核算体系，仅在企业管理费用科目下设置了排污费和绿化费项目予以披露。</w:t>
      </w:r>
    </w:p>
    <w:p>
      <w:pPr>
        <w:ind w:left="0" w:right="0" w:firstLine="560"/>
        <w:spacing w:before="450" w:after="450" w:line="312" w:lineRule="auto"/>
      </w:pPr>
      <w:r>
        <w:rPr>
          <w:rFonts w:ascii="宋体" w:hAnsi="宋体" w:eastAsia="宋体" w:cs="宋体"/>
          <w:color w:val="000"/>
          <w:sz w:val="28"/>
          <w:szCs w:val="28"/>
        </w:rPr>
        <w:t xml:space="preserve">3.法律法规现状。我国目前尚没有专门的环境信息公开法，但现有的法律法规为这项工作的推进提供了基本保障。我国宪法第26条规定:国家保护和改善生活环境和生态环境，防治污染和其他公害。根据这一规定，从1979年开始，我国已经先后制订了以《环境保护法》为核心的，由《海洋环境保护法》、《水污染防治法》、《大气污染防治法》、《清洁生产促进法》、《环境影响评价法》等环境污染防治法和《森林法》、《矿产资源法》和《野生动物保护法》等自然资源保护法所组成的较健全的法律体系。</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由上述已披露了202_年度环境会训信息的16家样本公司披露现状可总结出我国企业环境会计信息披露主要存在的问题如下:</w:t>
      </w:r>
    </w:p>
    <w:p>
      <w:pPr>
        <w:ind w:left="0" w:right="0" w:firstLine="560"/>
        <w:spacing w:before="450" w:after="450" w:line="312" w:lineRule="auto"/>
      </w:pPr>
      <w:r>
        <w:rPr>
          <w:rFonts w:ascii="宋体" w:hAnsi="宋体" w:eastAsia="宋体" w:cs="宋体"/>
          <w:color w:val="000"/>
          <w:sz w:val="28"/>
          <w:szCs w:val="28"/>
        </w:rPr>
        <w:t xml:space="preserve">1.环境会训信息披露缺乏可比性。在披露环境会计信息时，如在16家样本公司中有的公司信息披露较多，有的披露很少，面凤凰光学、中文传媒和洪都航空三家上市公司在202_年年报中根本没有披露任何环境会计信息，这样决策者很难根据环境会计信息做出决策。</w:t>
      </w:r>
    </w:p>
    <w:p>
      <w:pPr>
        <w:ind w:left="0" w:right="0" w:firstLine="560"/>
        <w:spacing w:before="450" w:after="450" w:line="312" w:lineRule="auto"/>
      </w:pPr>
      <w:r>
        <w:rPr>
          <w:rFonts w:ascii="宋体" w:hAnsi="宋体" w:eastAsia="宋体" w:cs="宋体"/>
          <w:color w:val="000"/>
          <w:sz w:val="28"/>
          <w:szCs w:val="28"/>
        </w:rPr>
        <w:t xml:space="preserve">2.环境会计信息的揭示不全面。企业愿意披露容易核算的环境会计信息，如排污费、绿化费等，很少涉及环境成本、环境收益的单独列示。如16家样本公司中无任何一家公司单独披露了环保与健康等相关信息。</w:t>
      </w:r>
    </w:p>
    <w:p>
      <w:pPr>
        <w:ind w:left="0" w:right="0" w:firstLine="560"/>
        <w:spacing w:before="450" w:after="450" w:line="312" w:lineRule="auto"/>
      </w:pPr>
      <w:r>
        <w:rPr>
          <w:rFonts w:ascii="宋体" w:hAnsi="宋体" w:eastAsia="宋体" w:cs="宋体"/>
          <w:color w:val="000"/>
          <w:sz w:val="28"/>
          <w:szCs w:val="28"/>
        </w:rPr>
        <w:t xml:space="preserve">3.披露内容不独立，未能体现环境信息的明晰性。总的来说，在年度报告中进行了环境会计信息披露的企业中，有很大一部分只是在报表的附注中对某些会计科目中存在的环境信息作了一个简要说明，未能在一个独立的环境项目中对这些环境信息做出反应。</w:t>
      </w:r>
    </w:p>
    <w:p>
      <w:pPr>
        <w:ind w:left="0" w:right="0" w:firstLine="560"/>
        <w:spacing w:before="450" w:after="450" w:line="312" w:lineRule="auto"/>
      </w:pPr>
      <w:r>
        <w:rPr>
          <w:rFonts w:ascii="宋体" w:hAnsi="宋体" w:eastAsia="宋体" w:cs="宋体"/>
          <w:color w:val="000"/>
          <w:sz w:val="28"/>
          <w:szCs w:val="28"/>
        </w:rPr>
        <w:t xml:space="preserve">4.披露的环境会计信息中，定性信息较多面定量信息偏少。在董事会报告中可以看到较多的定性信息，如企业面对环境风险将采取的对策等，在会计报表附注中多是定性的信息，但定量信息偏少。</w:t>
      </w:r>
    </w:p>
    <w:p>
      <w:pPr>
        <w:ind w:left="0" w:right="0" w:firstLine="560"/>
        <w:spacing w:before="450" w:after="450" w:line="312" w:lineRule="auto"/>
      </w:pPr>
      <w:r>
        <w:rPr>
          <w:rFonts w:ascii="宋体" w:hAnsi="宋体" w:eastAsia="宋体" w:cs="宋体"/>
          <w:color w:val="000"/>
          <w:sz w:val="28"/>
          <w:szCs w:val="28"/>
        </w:rPr>
        <w:t xml:space="preserve">5.披露形式不规范，环境信息披露模式不固定。目前，会计准则或制度并未对披露形式的选择做出规定，企业可以完全按照信息的特点和个人的偏好自行选择。</w:t>
      </w:r>
    </w:p>
    <w:p>
      <w:pPr>
        <w:ind w:left="0" w:right="0" w:firstLine="560"/>
        <w:spacing w:before="450" w:after="450" w:line="312" w:lineRule="auto"/>
      </w:pPr>
      <w:r>
        <w:rPr>
          <w:rFonts w:ascii="宋体" w:hAnsi="宋体" w:eastAsia="宋体" w:cs="宋体"/>
          <w:color w:val="000"/>
          <w:sz w:val="28"/>
          <w:szCs w:val="28"/>
        </w:rPr>
        <w:t xml:space="preserve">三、对我国企业环境会计信息披露提出相关的建议</w:t>
      </w:r>
    </w:p>
    <w:p>
      <w:pPr>
        <w:ind w:left="0" w:right="0" w:firstLine="560"/>
        <w:spacing w:before="450" w:after="450" w:line="312" w:lineRule="auto"/>
      </w:pPr>
      <w:r>
        <w:rPr>
          <w:rFonts w:ascii="宋体" w:hAnsi="宋体" w:eastAsia="宋体" w:cs="宋体"/>
          <w:color w:val="000"/>
          <w:sz w:val="28"/>
          <w:szCs w:val="28"/>
        </w:rPr>
        <w:t xml:space="preserve">针对企业在环境会计信息披露方面存在的问题，基于事实求是原则，为完善我国企业环境会计信息披露内容及方式，本文提出以下几点建议:</w:t>
      </w:r>
    </w:p>
    <w:p>
      <w:pPr>
        <w:ind w:left="0" w:right="0" w:firstLine="560"/>
        <w:spacing w:before="450" w:after="450" w:line="312" w:lineRule="auto"/>
      </w:pPr>
      <w:r>
        <w:rPr>
          <w:rFonts w:ascii="宋体" w:hAnsi="宋体" w:eastAsia="宋体" w:cs="宋体"/>
          <w:color w:val="000"/>
          <w:sz w:val="28"/>
          <w:szCs w:val="28"/>
        </w:rPr>
        <w:t xml:space="preserve">(一)建立环境会计信息披露的审计规范</w:t>
      </w:r>
    </w:p>
    <w:p>
      <w:pPr>
        <w:ind w:left="0" w:right="0" w:firstLine="560"/>
        <w:spacing w:before="450" w:after="450" w:line="312" w:lineRule="auto"/>
      </w:pPr>
      <w:r>
        <w:rPr>
          <w:rFonts w:ascii="宋体" w:hAnsi="宋体" w:eastAsia="宋体" w:cs="宋体"/>
          <w:color w:val="000"/>
          <w:sz w:val="28"/>
          <w:szCs w:val="28"/>
        </w:rPr>
        <w:t xml:space="preserve">会计信息的披露需要审计部门的监督，需要建立审训-规范，环境会计信息的披露也需要环境审计部门的监督，也需要建立环境会计信息披露的审计规范。环境审计有助于提高企业的环境会计信息披露质量，使环境会计信息使用者获得真实、可靠的环境会计信息，有利于他们根据企业的环境会计信息做出相关的决策。</w:t>
      </w:r>
    </w:p>
    <w:p>
      <w:pPr>
        <w:ind w:left="0" w:right="0" w:firstLine="560"/>
        <w:spacing w:before="450" w:after="450" w:line="312" w:lineRule="auto"/>
      </w:pPr>
      <w:r>
        <w:rPr>
          <w:rFonts w:ascii="宋体" w:hAnsi="宋体" w:eastAsia="宋体" w:cs="宋体"/>
          <w:color w:val="000"/>
          <w:sz w:val="28"/>
          <w:szCs w:val="28"/>
        </w:rPr>
        <w:t xml:space="preserve">(二)加大宣传力度以培养社会对环境会计信息的需求</w:t>
      </w:r>
    </w:p>
    <w:p>
      <w:pPr>
        <w:ind w:left="0" w:right="0" w:firstLine="560"/>
        <w:spacing w:before="450" w:after="450" w:line="312" w:lineRule="auto"/>
      </w:pPr>
      <w:r>
        <w:rPr>
          <w:rFonts w:ascii="宋体" w:hAnsi="宋体" w:eastAsia="宋体" w:cs="宋体"/>
          <w:color w:val="000"/>
          <w:sz w:val="28"/>
          <w:szCs w:val="28"/>
        </w:rPr>
        <w:t xml:space="preserve">环境保护问题的宣传力度仍然不够，要继续加大环境保护的宣传力度，让环境问题成为人们所关注的与生产、生活息息相关的问题，在行动上也有真正意义上的付出。同时，通过大力宣传可提高企业利益相关者的环保意识，使其不仅关注企业经济利益，同时更加关注企业环保形象、环保经济行为和企业环境会计信息的披露，培养社会对环境会计信息的需求。</w:t>
      </w:r>
    </w:p>
    <w:p>
      <w:pPr>
        <w:ind w:left="0" w:right="0" w:firstLine="560"/>
        <w:spacing w:before="450" w:after="450" w:line="312" w:lineRule="auto"/>
      </w:pPr>
      <w:r>
        <w:rPr>
          <w:rFonts w:ascii="宋体" w:hAnsi="宋体" w:eastAsia="宋体" w:cs="宋体"/>
          <w:color w:val="000"/>
          <w:sz w:val="28"/>
          <w:szCs w:val="28"/>
        </w:rPr>
        <w:t xml:space="preserve">(三)实行环境会计信息披露的奖惩制度</w:t>
      </w:r>
    </w:p>
    <w:p>
      <w:pPr>
        <w:ind w:left="0" w:right="0" w:firstLine="560"/>
        <w:spacing w:before="450" w:after="450" w:line="312" w:lineRule="auto"/>
      </w:pPr>
      <w:r>
        <w:rPr>
          <w:rFonts w:ascii="宋体" w:hAnsi="宋体" w:eastAsia="宋体" w:cs="宋体"/>
          <w:color w:val="000"/>
          <w:sz w:val="28"/>
          <w:szCs w:val="28"/>
        </w:rPr>
        <w:t xml:space="preserve">我国法律法规政策在环保问题上建立了奖惩制度，但缺乏环境会计信息披露的奖惩制度。我国现有环保方面的奖惩制度对环境问题的解决起到了一定的推动作用，如税收优惠政策、政府给予环保补贴、环保基金、排污费、环境污染罚款等相关奖惩制度。</w:t>
      </w:r>
    </w:p>
    <w:p>
      <w:pPr>
        <w:ind w:left="0" w:right="0" w:firstLine="560"/>
        <w:spacing w:before="450" w:after="450" w:line="312" w:lineRule="auto"/>
      </w:pPr>
      <w:r>
        <w:rPr>
          <w:rFonts w:ascii="宋体" w:hAnsi="宋体" w:eastAsia="宋体" w:cs="宋体"/>
          <w:color w:val="000"/>
          <w:sz w:val="28"/>
          <w:szCs w:val="28"/>
        </w:rPr>
        <w:t xml:space="preserve">(四)加强环保部门和会训部门的沟通</w:t>
      </w:r>
    </w:p>
    <w:p>
      <w:pPr>
        <w:ind w:left="0" w:right="0" w:firstLine="560"/>
        <w:spacing w:before="450" w:after="450" w:line="312" w:lineRule="auto"/>
      </w:pPr>
      <w:r>
        <w:rPr>
          <w:rFonts w:ascii="宋体" w:hAnsi="宋体" w:eastAsia="宋体" w:cs="宋体"/>
          <w:color w:val="000"/>
          <w:sz w:val="28"/>
          <w:szCs w:val="28"/>
        </w:rPr>
        <w:t xml:space="preserve">环境会计是一门边缘学科，环境会训信息的披露研究需要环保相关知识，也需要会计方面相关知识、环境会计信息的披露需要环境保护和会计核算两方面知识都要具备的人才，要真正实施环境审计，建立环境审计相关部门，必须加强有关人员的环保知识、会计知识、审训知识的综合能力。</w:t>
      </w:r>
    </w:p>
    <w:p>
      <w:pPr>
        <w:ind w:left="0" w:right="0" w:firstLine="560"/>
        <w:spacing w:before="450" w:after="450" w:line="312" w:lineRule="auto"/>
      </w:pPr>
      <w:r>
        <w:rPr>
          <w:rFonts w:ascii="宋体" w:hAnsi="宋体" w:eastAsia="宋体" w:cs="宋体"/>
          <w:color w:val="000"/>
          <w:sz w:val="28"/>
          <w:szCs w:val="28"/>
        </w:rPr>
        <w:t xml:space="preserve">(五)提倡环保相关指标在环境会计信息披露中的应用</w:t>
      </w:r>
    </w:p>
    <w:p>
      <w:pPr>
        <w:ind w:left="0" w:right="0" w:firstLine="560"/>
        <w:spacing w:before="450" w:after="450" w:line="312" w:lineRule="auto"/>
      </w:pPr>
      <w:r>
        <w:rPr>
          <w:rFonts w:ascii="宋体" w:hAnsi="宋体" w:eastAsia="宋体" w:cs="宋体"/>
          <w:color w:val="000"/>
          <w:sz w:val="28"/>
          <w:szCs w:val="28"/>
        </w:rPr>
        <w:t xml:space="preserve">我国环境会计研究尚处于起步阶段，企业环境会计信息披露也只限于一些简单的与环保相关的信息，环境会计信息披露范围、内容等需要进一步完善。环境保护相关指标在一定程度上是对企业环境保护工作的判定和评价，它们的应用将会逐渐完善企业的环境会计信息披露，并能够将环境保护和会计结合得更加完关，使环境会计发展得更好。</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文在研究企业环境会计信息披露过程中得出以下结论:现阶段我国企业的环境会计信息披露是一种必然要求;必须开发、研究和推广环境会计信息披露的技术与方法，培养称职的高素质环境会计工作人员。企业需建立内部环境风险控制制度，以最大程度地防范潜在环境风险及其对企业生产经营风险、生态风险的影响;建立环境信息系统能够帮助企业实现环境信息的有效流转、管理和沟通，即能够为与环境事项相关的财务数据和列报提供信息支持并能够支持就环境事项与内外部信息需求人进行有效沟通。我国需加强对环境会计信息披露的管理，尽快制定相关的信息披露法规，使企业在披露环境信息时有章可循、有法可依。另外，我国强污染企业不够重视环保问题，在披露环境会计信息方面不积极且各自披露内容缺乏可比性，这不利于企业相关信息使用者对企业环境业绩做出系统评价，这就需要通过行政方式或法律法规加强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2025-06-19T15:25:32+08:00</dcterms:created>
  <dcterms:modified xsi:type="dcterms:W3CDTF">2025-06-19T15:25:32+08:00</dcterms:modified>
</cp:coreProperties>
</file>

<file path=docProps/custom.xml><?xml version="1.0" encoding="utf-8"?>
<Properties xmlns="http://schemas.openxmlformats.org/officeDocument/2006/custom-properties" xmlns:vt="http://schemas.openxmlformats.org/officeDocument/2006/docPropsVTypes"/>
</file>