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1999年税收政策主要变化一览</w:t>
      </w:r>
      <w:bookmarkEnd w:id="1"/>
    </w:p>
    <w:p>
      <w:pPr>
        <w:jc w:val="center"/>
        <w:spacing w:before="0" w:after="450"/>
      </w:pPr>
      <w:r>
        <w:rPr>
          <w:rFonts w:ascii="Arial" w:hAnsi="Arial" w:eastAsia="Arial" w:cs="Arial"/>
          <w:color w:val="999999"/>
          <w:sz w:val="20"/>
          <w:szCs w:val="20"/>
        </w:rPr>
        <w:t xml:space="preserve">来源：网络  作者：梦醉花间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1999年税收政策主要变化一览 1999年税收政策主要变化一览 1999年税收政策主要变化一览  1999年，在总体经济形势发生重大变化的情况下，税务部门不断深化税制和征管改革，完善税收政策，通过建立健全征收堵漏新机制，采取了一系列挖潜堵漏...</w:t>
      </w:r>
    </w:p>
    <w:p>
      <w:pPr>
        <w:ind w:left="0" w:right="0" w:firstLine="560"/>
        <w:spacing w:before="450" w:after="450" w:line="312" w:lineRule="auto"/>
      </w:pPr>
      <w:r>
        <w:rPr>
          <w:rFonts w:ascii="宋体" w:hAnsi="宋体" w:eastAsia="宋体" w:cs="宋体"/>
          <w:color w:val="000"/>
          <w:sz w:val="28"/>
          <w:szCs w:val="28"/>
        </w:rPr>
        <w:t xml:space="preserve">1999年税收政策主要变化一览 1999年税收政策主要变化一览 1999年税收政策主要变化一览</w:t>
      </w:r>
    </w:p>
    <w:p>
      <w:pPr>
        <w:ind w:left="0" w:right="0" w:firstLine="560"/>
        <w:spacing w:before="450" w:after="450" w:line="312" w:lineRule="auto"/>
      </w:pPr>
      <w:r>
        <w:rPr>
          <w:rFonts w:ascii="宋体" w:hAnsi="宋体" w:eastAsia="宋体" w:cs="宋体"/>
          <w:color w:val="000"/>
          <w:sz w:val="28"/>
          <w:szCs w:val="28"/>
        </w:rPr>
        <w:t xml:space="preserve">1999年，在总体经济形势发生重大变化的情况下，税务部门不断深化税制和征管改革，完善税收政策，通过建立健全征收堵漏新机制，采取了一系列挖潜堵漏的措施。这些措施包括：和工商部门配合清理了工商登记后不办理税务登记等情况的漏征漏管户，加大了商业增值税的专项检查力度，在全国范围内开展了发票大检查，对欠税户进行了清理，加强了国有企业所得税的征管，在部分地区安装了税控加油机和出租车税控计价器等具有高新技术含量的税务设备，对税收优惠到期的企业恢复征税，对个体共的纳税定额进行了全面核定和调整，全面加强对个人所得税的征管，大力打击出口骗税并采取措施实施反避税。在党和政府的领导和全力支持下，由广大纳税人的通力配合，通过全体税务人员的努力，1999年税收已经突破一万亿元，创造了新的纪录。</w:t>
      </w:r>
    </w:p>
    <w:p>
      <w:pPr>
        <w:ind w:left="0" w:right="0" w:firstLine="560"/>
        <w:spacing w:before="450" w:after="450" w:line="312" w:lineRule="auto"/>
      </w:pPr>
      <w:r>
        <w:rPr>
          <w:rFonts w:ascii="宋体" w:hAnsi="宋体" w:eastAsia="宋体" w:cs="宋体"/>
          <w:color w:val="000"/>
          <w:sz w:val="28"/>
          <w:szCs w:val="28"/>
        </w:rPr>
        <w:t xml:space="preserve">1999年的税收政策的变化主要有如下几个方面。</w:t>
      </w:r>
    </w:p>
    <w:p>
      <w:pPr>
        <w:ind w:left="0" w:right="0" w:firstLine="560"/>
        <w:spacing w:before="450" w:after="450" w:line="312" w:lineRule="auto"/>
      </w:pPr>
      <w:r>
        <w:rPr>
          <w:rFonts w:ascii="宋体" w:hAnsi="宋体" w:eastAsia="宋体" w:cs="宋体"/>
          <w:color w:val="000"/>
          <w:sz w:val="28"/>
          <w:szCs w:val="28"/>
        </w:rPr>
        <w:t xml:space="preserve">一、 关于鼓励社会投资，拖动经济增长的税收政策规定。</w:t>
      </w:r>
    </w:p>
    <w:p>
      <w:pPr>
        <w:ind w:left="0" w:right="0" w:firstLine="560"/>
        <w:spacing w:before="450" w:after="450" w:line="312" w:lineRule="auto"/>
      </w:pPr>
      <w:r>
        <w:rPr>
          <w:rFonts w:ascii="宋体" w:hAnsi="宋体" w:eastAsia="宋体" w:cs="宋体"/>
          <w:color w:val="000"/>
          <w:sz w:val="28"/>
          <w:szCs w:val="28"/>
        </w:rPr>
        <w:t xml:space="preserve">1、 关于固定资产投资方向调节税。</w:t>
      </w:r>
    </w:p>
    <w:p>
      <w:pPr>
        <w:ind w:left="0" w:right="0" w:firstLine="560"/>
        <w:spacing w:before="450" w:after="450" w:line="312" w:lineRule="auto"/>
      </w:pPr>
      <w:r>
        <w:rPr>
          <w:rFonts w:ascii="宋体" w:hAnsi="宋体" w:eastAsia="宋体" w:cs="宋体"/>
          <w:color w:val="000"/>
          <w:sz w:val="28"/>
          <w:szCs w:val="28"/>
        </w:rPr>
        <w:t xml:space="preserve">⑵现行规定税率根据不同的投资类别，分为零税率、5%、10%、15%、30%五档。</w:t>
      </w:r>
    </w:p>
    <w:p>
      <w:pPr>
        <w:ind w:left="0" w:right="0" w:firstLine="560"/>
        <w:spacing w:before="450" w:after="450" w:line="312" w:lineRule="auto"/>
      </w:pPr>
      <w:r>
        <w:rPr>
          <w:rFonts w:ascii="宋体" w:hAnsi="宋体" w:eastAsia="宋体" w:cs="宋体"/>
          <w:color w:val="000"/>
          <w:sz w:val="28"/>
          <w:szCs w:val="28"/>
        </w:rPr>
        <w:t xml:space="preserve">⑶在征收时应注意：</w:t>
      </w:r>
    </w:p>
    <w:p>
      <w:pPr>
        <w:ind w:left="0" w:right="0" w:firstLine="560"/>
        <w:spacing w:before="450" w:after="450" w:line="312" w:lineRule="auto"/>
      </w:pPr>
      <w:r>
        <w:rPr>
          <w:rFonts w:ascii="宋体" w:hAnsi="宋体" w:eastAsia="宋体" w:cs="宋体"/>
          <w:color w:val="000"/>
          <w:sz w:val="28"/>
          <w:szCs w:val="28"/>
        </w:rPr>
        <w:t xml:space="preserve">① 1999年7月1日前实际完成的投资额照章权额纳税；</w:t>
      </w:r>
    </w:p>
    <w:p>
      <w:pPr>
        <w:ind w:left="0" w:right="0" w:firstLine="560"/>
        <w:spacing w:before="450" w:after="450" w:line="312" w:lineRule="auto"/>
      </w:pPr>
      <w:r>
        <w:rPr>
          <w:rFonts w:ascii="宋体" w:hAnsi="宋体" w:eastAsia="宋体" w:cs="宋体"/>
          <w:color w:val="000"/>
          <w:sz w:val="28"/>
          <w:szCs w:val="28"/>
        </w:rPr>
        <w:t xml:space="preserve">② 按照权责发生制，按照合同约定实现销售收入的，在1997年7月1日前已经收到的销售收入（如房地产开发企业的预收房款、定金等），也不能减半征收。</w:t>
      </w:r>
    </w:p>
    <w:p>
      <w:pPr>
        <w:ind w:left="0" w:right="0" w:firstLine="560"/>
        <w:spacing w:before="450" w:after="450" w:line="312" w:lineRule="auto"/>
      </w:pPr>
      <w:r>
        <w:rPr>
          <w:rFonts w:ascii="宋体" w:hAnsi="宋体" w:eastAsia="宋体" w:cs="宋体"/>
          <w:color w:val="000"/>
          <w:sz w:val="28"/>
          <w:szCs w:val="28"/>
        </w:rPr>
        <w:t xml:space="preserve">③ 由于各种原因上半年和下半年的投资额划分不清的，由税务部门确定。</w:t>
      </w:r>
    </w:p>
    <w:p>
      <w:pPr>
        <w:ind w:left="0" w:right="0" w:firstLine="560"/>
        <w:spacing w:before="450" w:after="450" w:line="312" w:lineRule="auto"/>
      </w:pPr>
      <w:r>
        <w:rPr>
          <w:rFonts w:ascii="宋体" w:hAnsi="宋体" w:eastAsia="宋体" w:cs="宋体"/>
          <w:color w:val="000"/>
          <w:sz w:val="28"/>
          <w:szCs w:val="28"/>
        </w:rPr>
        <w:t xml:space="preserve">2、 关于储蓄利息收入所的这个征收个人所得税。</w:t>
      </w:r>
    </w:p>
    <w:p>
      <w:pPr>
        <w:ind w:left="0" w:right="0" w:firstLine="560"/>
        <w:spacing w:before="450" w:after="450" w:line="312" w:lineRule="auto"/>
      </w:pPr>
      <w:r>
        <w:rPr>
          <w:rFonts w:ascii="宋体" w:hAnsi="宋体" w:eastAsia="宋体" w:cs="宋体"/>
          <w:color w:val="000"/>
          <w:sz w:val="28"/>
          <w:szCs w:val="28"/>
        </w:rPr>
        <w:t xml:space="preserve">这一征收新领域的开辟，意义非常重大，纳税户一举增加了数十倍，需要注意的几个问题：</w:t>
      </w:r>
    </w:p>
    <w:p>
      <w:pPr>
        <w:ind w:left="0" w:right="0" w:firstLine="560"/>
        <w:spacing w:before="450" w:after="450" w:line="312" w:lineRule="auto"/>
      </w:pPr>
      <w:r>
        <w:rPr>
          <w:rFonts w:ascii="宋体" w:hAnsi="宋体" w:eastAsia="宋体" w:cs="宋体"/>
          <w:color w:val="000"/>
          <w:sz w:val="28"/>
          <w:szCs w:val="28"/>
        </w:rPr>
        <w:t xml:space="preserve">⑴ 利息税并不是一个单独的税种或新的税种，而是个人所得税的一小部分，征收范围是在我国境内存储人民币和外币所得的利息。</w:t>
      </w:r>
    </w:p>
    <w:p>
      <w:pPr>
        <w:ind w:left="0" w:right="0" w:firstLine="560"/>
        <w:spacing w:before="450" w:after="450" w:line="312" w:lineRule="auto"/>
      </w:pPr>
      <w:r>
        <w:rPr>
          <w:rFonts w:ascii="宋体" w:hAnsi="宋体" w:eastAsia="宋体" w:cs="宋体"/>
          <w:color w:val="000"/>
          <w:sz w:val="28"/>
          <w:szCs w:val="28"/>
        </w:rPr>
        <w:t xml:space="preserve">⑵ 税率为20%.计算方法为：应纳税额=利息金额×税率</w:t>
      </w:r>
    </w:p>
    <w:p>
      <w:pPr>
        <w:ind w:left="0" w:right="0" w:firstLine="560"/>
        <w:spacing w:before="450" w:after="450" w:line="312" w:lineRule="auto"/>
      </w:pPr>
      <w:r>
        <w:rPr>
          <w:rFonts w:ascii="宋体" w:hAnsi="宋体" w:eastAsia="宋体" w:cs="宋体"/>
          <w:color w:val="000"/>
          <w:sz w:val="28"/>
          <w:szCs w:val="28"/>
        </w:rPr>
        <w:t xml:space="preserve">⑶ 征收时间从1999年10月1日期，此日期前产生的利息不征税。</w:t>
      </w:r>
    </w:p>
    <w:p>
      <w:pPr>
        <w:ind w:left="0" w:right="0" w:firstLine="560"/>
        <w:spacing w:before="450" w:after="450" w:line="312" w:lineRule="auto"/>
      </w:pPr>
      <w:r>
        <w:rPr>
          <w:rFonts w:ascii="宋体" w:hAnsi="宋体" w:eastAsia="宋体" w:cs="宋体"/>
          <w:color w:val="000"/>
          <w:sz w:val="28"/>
          <w:szCs w:val="28"/>
        </w:rPr>
        <w:t xml:space="preserve">⑷ 由银行代征代缴。</w:t>
      </w:r>
    </w:p>
    <w:p>
      <w:pPr>
        <w:ind w:left="0" w:right="0" w:firstLine="560"/>
        <w:spacing w:before="450" w:after="450" w:line="312" w:lineRule="auto"/>
      </w:pPr>
      <w:r>
        <w:rPr>
          <w:rFonts w:ascii="宋体" w:hAnsi="宋体" w:eastAsia="宋体" w:cs="宋体"/>
          <w:color w:val="000"/>
          <w:sz w:val="28"/>
          <w:szCs w:val="28"/>
        </w:rPr>
        <w:t xml:space="preserve">3、 调整房地产市场若干税收政策。</w:t>
      </w:r>
    </w:p>
    <w:p>
      <w:pPr>
        <w:ind w:left="0" w:right="0" w:firstLine="560"/>
        <w:spacing w:before="450" w:after="450" w:line="312" w:lineRule="auto"/>
      </w:pPr>
      <w:r>
        <w:rPr>
          <w:rFonts w:ascii="宋体" w:hAnsi="宋体" w:eastAsia="宋体" w:cs="宋体"/>
          <w:color w:val="000"/>
          <w:sz w:val="28"/>
          <w:szCs w:val="28"/>
        </w:rPr>
        <w:t xml:space="preserve">⑴ 营业税。对个人购买并居住超过1年的普通住宅，销售市面征营业税；不足1年的，对销售价格减去购入价以后的差额征收营业税。个人自荐自用的普通住宅，销售时免征营业税。企事业单位按照房改成本价、标准价出售的普通住宅，销售时免征营业税。</w:t>
      </w:r>
    </w:p>
    <w:p>
      <w:pPr>
        <w:ind w:left="0" w:right="0" w:firstLine="560"/>
        <w:spacing w:before="450" w:after="450" w:line="312" w:lineRule="auto"/>
      </w:pPr>
      <w:r>
        <w:rPr>
          <w:rFonts w:ascii="宋体" w:hAnsi="宋体" w:eastAsia="宋体" w:cs="宋体"/>
          <w:color w:val="000"/>
          <w:sz w:val="28"/>
          <w:szCs w:val="28"/>
        </w:rPr>
        <w:t xml:space="preserve">⑵ 契税。个人购买自用普通住宅减半征收契税；积压空置的商品房，202_年以前销售的，免征营业税和契税。积压空置商品房，指1998年以前已经建成，到1999年7月31日以前仍然没有销售的。</w:t>
      </w:r>
    </w:p>
    <w:p>
      <w:pPr>
        <w:ind w:left="0" w:right="0" w:firstLine="560"/>
        <w:spacing w:before="450" w:after="450" w:line="312" w:lineRule="auto"/>
      </w:pPr>
      <w:r>
        <w:rPr>
          <w:rFonts w:ascii="宋体" w:hAnsi="宋体" w:eastAsia="宋体" w:cs="宋体"/>
          <w:color w:val="000"/>
          <w:sz w:val="28"/>
          <w:szCs w:val="28"/>
        </w:rPr>
        <w:t xml:space="preserve">⑶ 土地增值税。居民个人所有的普通住宅，转让时免征土地增值税。</w:t>
      </w:r>
    </w:p>
    <w:p>
      <w:pPr>
        <w:ind w:left="0" w:right="0" w:firstLine="560"/>
        <w:spacing w:before="450" w:after="450" w:line="312" w:lineRule="auto"/>
      </w:pPr>
      <w:r>
        <w:rPr>
          <w:rFonts w:ascii="宋体" w:hAnsi="宋体" w:eastAsia="宋体" w:cs="宋体"/>
          <w:color w:val="000"/>
          <w:sz w:val="28"/>
          <w:szCs w:val="28"/>
        </w:rPr>
        <w:t xml:space="preserve">上述政策从1999年8月1日起执行。</w:t>
      </w:r>
    </w:p>
    <w:p>
      <w:pPr>
        <w:ind w:left="0" w:right="0" w:firstLine="560"/>
        <w:spacing w:before="450" w:after="450" w:line="312" w:lineRule="auto"/>
      </w:pPr>
      <w:r>
        <w:rPr>
          <w:rFonts w:ascii="宋体" w:hAnsi="宋体" w:eastAsia="宋体" w:cs="宋体"/>
          <w:color w:val="000"/>
          <w:sz w:val="28"/>
          <w:szCs w:val="28"/>
        </w:rPr>
        <w:t xml:space="preserve">二、 关于促进企业技术进步、技术改造、科技成果转化、科研机构转制方面的税收政策。</w:t>
      </w:r>
    </w:p>
    <w:p>
      <w:pPr>
        <w:ind w:left="0" w:right="0" w:firstLine="560"/>
        <w:spacing w:before="450" w:after="450" w:line="312" w:lineRule="auto"/>
      </w:pPr>
      <w:r>
        <w:rPr>
          <w:rFonts w:ascii="宋体" w:hAnsi="宋体" w:eastAsia="宋体" w:cs="宋体"/>
          <w:color w:val="000"/>
          <w:sz w:val="28"/>
          <w:szCs w:val="28"/>
        </w:rPr>
        <w:t xml:space="preserve">1、 中关村科技园区。</w:t>
      </w:r>
    </w:p>
    <w:p>
      <w:pPr>
        <w:ind w:left="0" w:right="0" w:firstLine="560"/>
        <w:spacing w:before="450" w:after="450" w:line="312" w:lineRule="auto"/>
      </w:pPr>
      <w:r>
        <w:rPr>
          <w:rFonts w:ascii="宋体" w:hAnsi="宋体" w:eastAsia="宋体" w:cs="宋体"/>
          <w:color w:val="000"/>
          <w:sz w:val="28"/>
          <w:szCs w:val="28"/>
        </w:rPr>
        <w:t xml:space="preserve">对中关村科技园区的税收优惠，粗看和别的地方无关，但由于有明显的政策突破，意义和作用都十分重大。</w:t>
      </w:r>
    </w:p>
    <w:p>
      <w:pPr>
        <w:ind w:left="0" w:right="0" w:firstLine="560"/>
        <w:spacing w:before="450" w:after="450" w:line="312" w:lineRule="auto"/>
      </w:pPr>
      <w:r>
        <w:rPr>
          <w:rFonts w:ascii="宋体" w:hAnsi="宋体" w:eastAsia="宋体" w:cs="宋体"/>
          <w:color w:val="000"/>
          <w:sz w:val="28"/>
          <w:szCs w:val="28"/>
        </w:rPr>
        <w:t xml:space="preserve">软件开发生产企业有关税收政策。</w:t>
      </w:r>
    </w:p>
    <w:p>
      <w:pPr>
        <w:ind w:left="0" w:right="0" w:firstLine="560"/>
        <w:spacing w:before="450" w:after="450" w:line="312" w:lineRule="auto"/>
      </w:pPr>
      <w:r>
        <w:rPr>
          <w:rFonts w:ascii="宋体" w:hAnsi="宋体" w:eastAsia="宋体" w:cs="宋体"/>
          <w:color w:val="000"/>
          <w:sz w:val="28"/>
          <w:szCs w:val="28"/>
        </w:rPr>
        <w:t xml:space="preserve">⑴ 园内一般纳税人销售自行开发生产的计算机软件产品，可以按照建议办法，按6%的征收率计算缴纳增值税，同时，可以开具增值税发票，允许购入单位抵扣。</w:t>
      </w:r>
    </w:p>
    <w:p>
      <w:pPr>
        <w:ind w:left="0" w:right="0" w:firstLine="560"/>
        <w:spacing w:before="450" w:after="450" w:line="312" w:lineRule="auto"/>
      </w:pPr>
      <w:r>
        <w:rPr>
          <w:rFonts w:ascii="宋体" w:hAnsi="宋体" w:eastAsia="宋体" w:cs="宋体"/>
          <w:color w:val="000"/>
          <w:sz w:val="28"/>
          <w:szCs w:val="28"/>
        </w:rPr>
        <w:t xml:space="preserve">⑵ 对软件开发企业实际发放的工资总额，在计算企业所得税时允许全额扣除。</w:t>
      </w:r>
    </w:p>
    <w:p>
      <w:pPr>
        <w:ind w:left="0" w:right="0" w:firstLine="560"/>
        <w:spacing w:before="450" w:after="450" w:line="312" w:lineRule="auto"/>
      </w:pPr>
      <w:r>
        <w:rPr>
          <w:rFonts w:ascii="宋体" w:hAnsi="宋体" w:eastAsia="宋体" w:cs="宋体"/>
          <w:color w:val="000"/>
          <w:sz w:val="28"/>
          <w:szCs w:val="28"/>
        </w:rPr>
        <w:t xml:space="preserve">2、 科技成果转化。</w:t>
      </w:r>
    </w:p>
    <w:p>
      <w:pPr>
        <w:ind w:left="0" w:right="0" w:firstLine="560"/>
        <w:spacing w:before="450" w:after="450" w:line="312" w:lineRule="auto"/>
      </w:pPr>
      <w:r>
        <w:rPr>
          <w:rFonts w:ascii="宋体" w:hAnsi="宋体" w:eastAsia="宋体" w:cs="宋体"/>
          <w:color w:val="000"/>
          <w:sz w:val="28"/>
          <w:szCs w:val="28"/>
        </w:rPr>
        <w:t xml:space="preserve">有关税收政策根据《中华人民共和国科技成果转化发》制定。</w:t>
      </w:r>
    </w:p>
    <w:p>
      <w:pPr>
        <w:ind w:left="0" w:right="0" w:firstLine="560"/>
        <w:spacing w:before="450" w:after="450" w:line="312" w:lineRule="auto"/>
      </w:pPr>
      <w:r>
        <w:rPr>
          <w:rFonts w:ascii="宋体" w:hAnsi="宋体" w:eastAsia="宋体" w:cs="宋体"/>
          <w:color w:val="000"/>
          <w:sz w:val="28"/>
          <w:szCs w:val="28"/>
        </w:rPr>
        <w:t xml:space="preserve">⑴ 科研机构的技术转让收入免征营业税，高等院校的技术转让收入从1999年5月1日期免征营业税。</w:t>
      </w:r>
    </w:p>
    <w:p>
      <w:pPr>
        <w:ind w:left="0" w:right="0" w:firstLine="560"/>
        <w:spacing w:before="450" w:after="450" w:line="312" w:lineRule="auto"/>
      </w:pPr>
      <w:r>
        <w:rPr>
          <w:rFonts w:ascii="宋体" w:hAnsi="宋体" w:eastAsia="宋体" w:cs="宋体"/>
          <w:color w:val="000"/>
          <w:sz w:val="28"/>
          <w:szCs w:val="28"/>
        </w:rPr>
        <w:t xml:space="preserve">⑵ 科研机构和高等院校技术培训、技术转让、技术服务收入，免征企业所得税。</w:t>
      </w:r>
    </w:p>
    <w:p>
      <w:pPr>
        <w:ind w:left="0" w:right="0" w:firstLine="560"/>
        <w:spacing w:before="450" w:after="450" w:line="312" w:lineRule="auto"/>
      </w:pPr>
      <w:r>
        <w:rPr>
          <w:rFonts w:ascii="宋体" w:hAnsi="宋体" w:eastAsia="宋体" w:cs="宋体"/>
          <w:color w:val="000"/>
          <w:sz w:val="28"/>
          <w:szCs w:val="28"/>
        </w:rPr>
        <w:t xml:space="preserve">上述政策从1999年1月1日期开始执行，没有时间限制。</w:t>
      </w:r>
    </w:p>
    <w:p>
      <w:pPr>
        <w:ind w:left="0" w:right="0" w:firstLine="560"/>
        <w:spacing w:before="450" w:after="450" w:line="312" w:lineRule="auto"/>
      </w:pPr>
      <w:r>
        <w:rPr>
          <w:rFonts w:ascii="宋体" w:hAnsi="宋体" w:eastAsia="宋体" w:cs="宋体"/>
          <w:color w:val="000"/>
          <w:sz w:val="28"/>
          <w:szCs w:val="28"/>
        </w:rPr>
        <w:t xml:space="preserve">3、 科研机构转制。</w:t>
      </w:r>
    </w:p>
    <w:p>
      <w:pPr>
        <w:ind w:left="0" w:right="0" w:firstLine="560"/>
        <w:spacing w:before="450" w:after="450" w:line="312" w:lineRule="auto"/>
      </w:pPr>
      <w:r>
        <w:rPr>
          <w:rFonts w:ascii="宋体" w:hAnsi="宋体" w:eastAsia="宋体" w:cs="宋体"/>
          <w:color w:val="000"/>
          <w:sz w:val="28"/>
          <w:szCs w:val="28"/>
        </w:rPr>
        <w:t xml:space="preserve">⑵ 土地使用税。免征科研开发自用土地的土地使用税，没有规定时间。</w:t>
      </w:r>
    </w:p>
    <w:p>
      <w:pPr>
        <w:ind w:left="0" w:right="0" w:firstLine="560"/>
        <w:spacing w:before="450" w:after="450" w:line="312" w:lineRule="auto"/>
      </w:pPr>
      <w:r>
        <w:rPr>
          <w:rFonts w:ascii="宋体" w:hAnsi="宋体" w:eastAsia="宋体" w:cs="宋体"/>
          <w:color w:val="000"/>
          <w:sz w:val="28"/>
          <w:szCs w:val="28"/>
        </w:rPr>
        <w:t xml:space="preserve">⑴ 增值税。</w:t>
      </w:r>
    </w:p>
    <w:p>
      <w:pPr>
        <w:ind w:left="0" w:right="0" w:firstLine="560"/>
        <w:spacing w:before="450" w:after="450" w:line="312" w:lineRule="auto"/>
      </w:pPr>
      <w:r>
        <w:rPr>
          <w:rFonts w:ascii="宋体" w:hAnsi="宋体" w:eastAsia="宋体" w:cs="宋体"/>
          <w:color w:val="000"/>
          <w:sz w:val="28"/>
          <w:szCs w:val="28"/>
        </w:rPr>
        <w:t xml:space="preserve">① 计算机相关企业销售自行开发生产的软件产品按17%征收，对实际税负超过6%的部分，既征既退。</w:t>
      </w:r>
    </w:p>
    <w:p>
      <w:pPr>
        <w:ind w:left="0" w:right="0" w:firstLine="560"/>
        <w:spacing w:before="450" w:after="450" w:line="312" w:lineRule="auto"/>
      </w:pPr>
      <w:r>
        <w:rPr>
          <w:rFonts w:ascii="宋体" w:hAnsi="宋体" w:eastAsia="宋体" w:cs="宋体"/>
          <w:color w:val="000"/>
          <w:sz w:val="28"/>
          <w:szCs w:val="28"/>
        </w:rPr>
        <w:t xml:space="preserve">② 生产企业的小规模纳税人，按照6%征收率计算缴纳；商业企业的小规模纳税人，按照4%征收率计算缴纳。均可以由税务部门待开增值税发票。</w:t>
      </w:r>
    </w:p>
    <w:p>
      <w:pPr>
        <w:ind w:left="0" w:right="0" w:firstLine="560"/>
        <w:spacing w:before="450" w:after="450" w:line="312" w:lineRule="auto"/>
      </w:pPr>
      <w:r>
        <w:rPr>
          <w:rFonts w:ascii="宋体" w:hAnsi="宋体" w:eastAsia="宋体" w:cs="宋体"/>
          <w:color w:val="000"/>
          <w:sz w:val="28"/>
          <w:szCs w:val="28"/>
        </w:rPr>
        <w:t xml:space="preserve">⑵ 营业税。对单位和个人，不论内资、外资、个人，从事技术转让、技术开发、技术咨询、技术服务取得的收入，免征营业税。另外，有关文件对本条税收政策在执行中牵涉的审批环节和名称解释有详细规定。</w:t>
      </w:r>
    </w:p>
    <w:p>
      <w:pPr>
        <w:ind w:left="0" w:right="0" w:firstLine="560"/>
        <w:spacing w:before="450" w:after="450" w:line="312" w:lineRule="auto"/>
      </w:pPr>
      <w:r>
        <w:rPr>
          <w:rFonts w:ascii="宋体" w:hAnsi="宋体" w:eastAsia="宋体" w:cs="宋体"/>
          <w:color w:val="000"/>
          <w:sz w:val="28"/>
          <w:szCs w:val="28"/>
        </w:rPr>
        <w:t xml:space="preserve">⑶ 企业所得税。</w:t>
      </w:r>
    </w:p>
    <w:p>
      <w:pPr>
        <w:ind w:left="0" w:right="0" w:firstLine="560"/>
        <w:spacing w:before="450" w:after="450" w:line="312" w:lineRule="auto"/>
      </w:pPr>
      <w:r>
        <w:rPr>
          <w:rFonts w:ascii="宋体" w:hAnsi="宋体" w:eastAsia="宋体" w:cs="宋体"/>
          <w:color w:val="000"/>
          <w:sz w:val="28"/>
          <w:szCs w:val="28"/>
        </w:rPr>
        <w:t xml:space="preserve">① 对社会力量包括企业、事业、社会团体、个体共户、个人资助科研机构和高等院校的科技研究的，发生的开发费用，可以在应纳税所得额中全额扣除。本条规定突破了现行税法的规定。（现行税法规定，允许由应纳税所得额中扣除的捐赠只能是公益救济性的，而且不得超过当年应纳税所得额的3%）。</w:t>
      </w:r>
    </w:p>
    <w:p>
      <w:pPr>
        <w:ind w:left="0" w:right="0" w:firstLine="560"/>
        <w:spacing w:before="450" w:after="450" w:line="312" w:lineRule="auto"/>
      </w:pPr>
      <w:r>
        <w:rPr>
          <w:rFonts w:ascii="宋体" w:hAnsi="宋体" w:eastAsia="宋体" w:cs="宋体"/>
          <w:color w:val="000"/>
          <w:sz w:val="28"/>
          <w:szCs w:val="28"/>
        </w:rPr>
        <w:t xml:space="preserve">② 软件开发企业实际发放的共额，在计算应纳税所得额时，准予全部扣除。</w:t>
      </w:r>
    </w:p>
    <w:p>
      <w:pPr>
        <w:ind w:left="0" w:right="0" w:firstLine="560"/>
        <w:spacing w:before="450" w:after="450" w:line="312" w:lineRule="auto"/>
      </w:pPr>
      <w:r>
        <w:rPr>
          <w:rFonts w:ascii="宋体" w:hAnsi="宋体" w:eastAsia="宋体" w:cs="宋体"/>
          <w:color w:val="000"/>
          <w:sz w:val="28"/>
          <w:szCs w:val="28"/>
        </w:rPr>
        <w:t xml:space="preserve">⑷ 外商投资企业、外国企业所得税。</w:t>
      </w:r>
    </w:p>
    <w:p>
      <w:pPr>
        <w:ind w:left="0" w:right="0" w:firstLine="560"/>
        <w:spacing w:before="450" w:after="450" w:line="312" w:lineRule="auto"/>
      </w:pPr>
      <w:r>
        <w:rPr>
          <w:rFonts w:ascii="宋体" w:hAnsi="宋体" w:eastAsia="宋体" w:cs="宋体"/>
          <w:color w:val="000"/>
          <w:sz w:val="28"/>
          <w:szCs w:val="28"/>
        </w:rPr>
        <w:t xml:space="preserve">资助科研机构和高等院校的科技研究的，发生的开发费用，可以在应纳税所得额中全额扣除。（和内资企业不同的地方在于，外商投资企业、外国企业的公益救济性捐赠原本就没有3%的限定。）</w:t>
      </w:r>
    </w:p>
    <w:p>
      <w:pPr>
        <w:ind w:left="0" w:right="0" w:firstLine="560"/>
        <w:spacing w:before="450" w:after="450" w:line="312" w:lineRule="auto"/>
      </w:pPr>
      <w:r>
        <w:rPr>
          <w:rFonts w:ascii="宋体" w:hAnsi="宋体" w:eastAsia="宋体" w:cs="宋体"/>
          <w:color w:val="000"/>
          <w:sz w:val="28"/>
          <w:szCs w:val="28"/>
        </w:rPr>
        <w:t xml:space="preserve">⑸ 关于进出口税收。</w:t>
      </w:r>
    </w:p>
    <w:p>
      <w:pPr>
        <w:ind w:left="0" w:right="0" w:firstLine="560"/>
        <w:spacing w:before="450" w:after="450" w:line="312" w:lineRule="auto"/>
      </w:pPr>
      <w:r>
        <w:rPr>
          <w:rFonts w:ascii="宋体" w:hAnsi="宋体" w:eastAsia="宋体" w:cs="宋体"/>
          <w:color w:val="000"/>
          <w:sz w:val="28"/>
          <w:szCs w:val="28"/>
        </w:rPr>
        <w:t xml:space="preserve">① 对企业为生产产品而进口所需的自用设备和技术（包括配件），可以免征关税和进口环节增值税。</w:t>
      </w:r>
    </w:p>
    <w:p>
      <w:pPr>
        <w:ind w:left="0" w:right="0" w:firstLine="560"/>
        <w:spacing w:before="450" w:after="450" w:line="312" w:lineRule="auto"/>
      </w:pPr>
      <w:r>
        <w:rPr>
          <w:rFonts w:ascii="宋体" w:hAnsi="宋体" w:eastAsia="宋体" w:cs="宋体"/>
          <w:color w:val="000"/>
          <w:sz w:val="28"/>
          <w:szCs w:val="28"/>
        </w:rPr>
        <w:t xml:space="preserve">② 对列入科技部和外经贸部高新技术出口目录的产品，凡是退税率没有达到征收率的，可以按照17%退税（例如征收率为15%，也按17%退税）。但需要经过国家税务总局的批准。</w:t>
      </w:r>
    </w:p>
    <w:p>
      <w:pPr>
        <w:ind w:left="0" w:right="0" w:firstLine="560"/>
        <w:spacing w:before="450" w:after="450" w:line="312" w:lineRule="auto"/>
      </w:pPr>
      <w:r>
        <w:rPr>
          <w:rFonts w:ascii="宋体" w:hAnsi="宋体" w:eastAsia="宋体" w:cs="宋体"/>
          <w:color w:val="000"/>
          <w:sz w:val="28"/>
          <w:szCs w:val="28"/>
        </w:rPr>
        <w:t xml:space="preserve">5、 支持技术改造。（中共中央已决定，但文件还没有发布，因为操作上还需要解决一些细节问题）。</w:t>
      </w:r>
    </w:p>
    <w:p>
      <w:pPr>
        <w:ind w:left="0" w:right="0" w:firstLine="560"/>
        <w:spacing w:before="450" w:after="450" w:line="312" w:lineRule="auto"/>
      </w:pPr>
      <w:r>
        <w:rPr>
          <w:rFonts w:ascii="宋体" w:hAnsi="宋体" w:eastAsia="宋体" w:cs="宋体"/>
          <w:color w:val="000"/>
          <w:sz w:val="28"/>
          <w:szCs w:val="28"/>
        </w:rPr>
        <w:t xml:space="preserve">企业使用国产设备进行技术改造，对国产设备的价值可以在税前扣除40%.例如，1999年技术改造使用国产设备1亿元，则4，000万元可以在企业所得税税前扣除。需要注意的几个问题。</w:t>
      </w:r>
    </w:p>
    <w:p>
      <w:pPr>
        <w:ind w:left="0" w:right="0" w:firstLine="560"/>
        <w:spacing w:before="450" w:after="450" w:line="312" w:lineRule="auto"/>
      </w:pPr>
      <w:r>
        <w:rPr>
          <w:rFonts w:ascii="宋体" w:hAnsi="宋体" w:eastAsia="宋体" w:cs="宋体"/>
          <w:color w:val="000"/>
          <w:sz w:val="28"/>
          <w:szCs w:val="28"/>
        </w:rPr>
        <w:t xml:space="preserve">① 计算基础是技术改造使用国产设备价值的40%.</w:t>
      </w:r>
    </w:p>
    <w:p>
      <w:pPr>
        <w:ind w:left="0" w:right="0" w:firstLine="560"/>
        <w:spacing w:before="450" w:after="450" w:line="312" w:lineRule="auto"/>
      </w:pPr>
      <w:r>
        <w:rPr>
          <w:rFonts w:ascii="宋体" w:hAnsi="宋体" w:eastAsia="宋体" w:cs="宋体"/>
          <w:color w:val="000"/>
          <w:sz w:val="28"/>
          <w:szCs w:val="28"/>
        </w:rPr>
        <w:t xml:space="preserve">② 具体操作很难，技术操作办法已经拟定并报国务院审批。倾向性意见是当年一次扣除，不用分年扣除。</w:t>
      </w:r>
    </w:p>
    <w:p>
      <w:pPr>
        <w:ind w:left="0" w:right="0" w:firstLine="560"/>
        <w:spacing w:before="450" w:after="450" w:line="312" w:lineRule="auto"/>
      </w:pPr>
      <w:r>
        <w:rPr>
          <w:rFonts w:ascii="宋体" w:hAnsi="宋体" w:eastAsia="宋体" w:cs="宋体"/>
          <w:color w:val="000"/>
          <w:sz w:val="28"/>
          <w:szCs w:val="28"/>
        </w:rPr>
        <w:t xml:space="preserve">③ 考虑到实际情况，已经建议以今年应纳税所得额为基数，既扣除本条规定的40%以后，应纳税所得额不得低于1999年的数额。</w:t>
      </w:r>
    </w:p>
    <w:p>
      <w:pPr>
        <w:ind w:left="0" w:right="0" w:firstLine="560"/>
        <w:spacing w:before="450" w:after="450" w:line="312" w:lineRule="auto"/>
      </w:pPr>
      <w:r>
        <w:rPr>
          <w:rFonts w:ascii="宋体" w:hAnsi="宋体" w:eastAsia="宋体" w:cs="宋体"/>
          <w:color w:val="000"/>
          <w:sz w:val="28"/>
          <w:szCs w:val="28"/>
        </w:rPr>
        <w:t xml:space="preserve">④ 等文件正式发布以后才执行。</w:t>
      </w:r>
    </w:p>
    <w:p>
      <w:pPr>
        <w:ind w:left="0" w:right="0" w:firstLine="560"/>
        <w:spacing w:before="450" w:after="450" w:line="312" w:lineRule="auto"/>
      </w:pPr>
      <w:r>
        <w:rPr>
          <w:rFonts w:ascii="宋体" w:hAnsi="宋体" w:eastAsia="宋体" w:cs="宋体"/>
          <w:color w:val="000"/>
          <w:sz w:val="28"/>
          <w:szCs w:val="28"/>
        </w:rPr>
        <w:t xml:space="preserve">6、 技术开发费。</w:t>
      </w:r>
    </w:p>
    <w:p>
      <w:pPr>
        <w:ind w:left="0" w:right="0" w:firstLine="560"/>
        <w:spacing w:before="450" w:after="450" w:line="312" w:lineRule="auto"/>
      </w:pPr>
      <w:r>
        <w:rPr>
          <w:rFonts w:ascii="宋体" w:hAnsi="宋体" w:eastAsia="宋体" w:cs="宋体"/>
          <w:color w:val="000"/>
          <w:sz w:val="28"/>
          <w:szCs w:val="28"/>
        </w:rPr>
        <w:t xml:space="preserve">① 企业实际发生的技术开发费，允许在缴纳所得税前全额扣除。</w:t>
      </w:r>
    </w:p>
    <w:p>
      <w:pPr>
        <w:ind w:left="0" w:right="0" w:firstLine="560"/>
        <w:spacing w:before="450" w:after="450" w:line="312" w:lineRule="auto"/>
      </w:pPr>
      <w:r>
        <w:rPr>
          <w:rFonts w:ascii="宋体" w:hAnsi="宋体" w:eastAsia="宋体" w:cs="宋体"/>
          <w:color w:val="000"/>
          <w:sz w:val="28"/>
          <w:szCs w:val="28"/>
        </w:rPr>
        <w:t xml:space="preserve">三、 关于鼓励外贸出口方面的税收政策。</w:t>
      </w:r>
    </w:p>
    <w:p>
      <w:pPr>
        <w:ind w:left="0" w:right="0" w:firstLine="560"/>
        <w:spacing w:before="450" w:after="450" w:line="312" w:lineRule="auto"/>
      </w:pPr>
      <w:r>
        <w:rPr>
          <w:rFonts w:ascii="宋体" w:hAnsi="宋体" w:eastAsia="宋体" w:cs="宋体"/>
          <w:color w:val="000"/>
          <w:sz w:val="28"/>
          <w:szCs w:val="28"/>
        </w:rPr>
        <w:t xml:space="preserve">1、 提高出口退税率。</w:t>
      </w:r>
    </w:p>
    <w:p>
      <w:pPr>
        <w:ind w:left="0" w:right="0" w:firstLine="560"/>
        <w:spacing w:before="450" w:after="450" w:line="312" w:lineRule="auto"/>
      </w:pPr>
      <w:r>
        <w:rPr>
          <w:rFonts w:ascii="宋体" w:hAnsi="宋体" w:eastAsia="宋体" w:cs="宋体"/>
          <w:color w:val="000"/>
          <w:sz w:val="28"/>
          <w:szCs w:val="28"/>
        </w:rPr>
        <w:t xml:space="preserve">提高出口退税是一条国际惯例。在我国，出口退税经历了很艰难的过程，刚改革开放的时候是征多少退多少，1995年调整退税政策，退税率由原来的17%、3%改为9%、6%、3%，降低幅度非常大。由于改变以后出现了外贸滑坡，1998年调整为11%、8%、5%，1999年再次提高，大约达到13.8%，退税额可能增加好几百亿。</w:t>
      </w:r>
    </w:p>
    <w:p>
      <w:pPr>
        <w:ind w:left="0" w:right="0" w:firstLine="560"/>
        <w:spacing w:before="450" w:after="450" w:line="312" w:lineRule="auto"/>
      </w:pPr>
      <w:r>
        <w:rPr>
          <w:rFonts w:ascii="宋体" w:hAnsi="宋体" w:eastAsia="宋体" w:cs="宋体"/>
          <w:color w:val="000"/>
          <w:sz w:val="28"/>
          <w:szCs w:val="28"/>
        </w:rPr>
        <w:t xml:space="preserve">⑴ 出口税率。1999年1月1日起，机电、纺织、化工、轻工、机械及设备、电子及仪器仪表的出口退税率提高为17%，农机、纺织原料、钟表、水泥的出口退税率提高为13%，有机化工原料、涂料、燃料的出口退税率提高为11%.调整当时还执行6%出口退税率的，一律提高到9%.农产品出口退税率提高到5%.</w:t>
      </w:r>
    </w:p>
    <w:p>
      <w:pPr>
        <w:ind w:left="0" w:right="0" w:firstLine="560"/>
        <w:spacing w:before="450" w:after="450" w:line="312" w:lineRule="auto"/>
      </w:pPr>
      <w:r>
        <w:rPr>
          <w:rFonts w:ascii="宋体" w:hAnsi="宋体" w:eastAsia="宋体" w:cs="宋体"/>
          <w:color w:val="000"/>
          <w:sz w:val="28"/>
          <w:szCs w:val="28"/>
        </w:rPr>
        <w:t xml:space="preserve">⑵ 随着加强征管，骗取出口退税的现象明显减少，1999年7月1日起，再一次大幅度提高。调整以后，大部分产品的出口退税率改为17%（包括服装），一部分产品改为15%（调整前执行13%、11%的），原来执行9%的，提高到13%.农产品仍为5%.</w:t>
      </w:r>
    </w:p>
    <w:p>
      <w:pPr>
        <w:ind w:left="0" w:right="0" w:firstLine="560"/>
        <w:spacing w:before="450" w:after="450" w:line="312" w:lineRule="auto"/>
      </w:pPr>
      <w:r>
        <w:rPr>
          <w:rFonts w:ascii="宋体" w:hAnsi="宋体" w:eastAsia="宋体" w:cs="宋体"/>
          <w:color w:val="000"/>
          <w:sz w:val="28"/>
          <w:szCs w:val="28"/>
        </w:rPr>
        <w:t xml:space="preserve">2、 “以产顶进”钢材予以退税。</w:t>
      </w:r>
    </w:p>
    <w:p>
      <w:pPr>
        <w:ind w:left="0" w:right="0" w:firstLine="560"/>
        <w:spacing w:before="450" w:after="450" w:line="312" w:lineRule="auto"/>
      </w:pPr>
      <w:r>
        <w:rPr>
          <w:rFonts w:ascii="宋体" w:hAnsi="宋体" w:eastAsia="宋体" w:cs="宋体"/>
          <w:color w:val="000"/>
          <w:sz w:val="28"/>
          <w:szCs w:val="28"/>
        </w:rPr>
        <w:t xml:space="preserve">指宝山钢铁厂已经可以生产的、原来依赖进口或因不能出口退税而应影响价格等因素继续进口甚至同一产品先出口再进口的钢材品种，在国内销售以后视同出口给予退税优惠。</w:t>
      </w:r>
    </w:p>
    <w:p>
      <w:pPr>
        <w:ind w:left="0" w:right="0" w:firstLine="560"/>
        <w:spacing w:before="450" w:after="450" w:line="312" w:lineRule="auto"/>
      </w:pPr>
      <w:r>
        <w:rPr>
          <w:rFonts w:ascii="宋体" w:hAnsi="宋体" w:eastAsia="宋体" w:cs="宋体"/>
          <w:color w:val="000"/>
          <w:sz w:val="28"/>
          <w:szCs w:val="28"/>
        </w:rPr>
        <w:t xml:space="preserve">3、 计划内出口原油实行退税。</w:t>
      </w:r>
    </w:p>
    <w:p>
      <w:pPr>
        <w:ind w:left="0" w:right="0" w:firstLine="560"/>
        <w:spacing w:before="450" w:after="450" w:line="312" w:lineRule="auto"/>
      </w:pPr>
      <w:r>
        <w:rPr>
          <w:rFonts w:ascii="宋体" w:hAnsi="宋体" w:eastAsia="宋体" w:cs="宋体"/>
          <w:color w:val="000"/>
          <w:sz w:val="28"/>
          <w:szCs w:val="28"/>
        </w:rPr>
        <w:t xml:space="preserve">四、 关于外商投资企业给予鼓励的税收政策。</w:t>
      </w:r>
    </w:p>
    <w:p>
      <w:pPr>
        <w:ind w:left="0" w:right="0" w:firstLine="560"/>
        <w:spacing w:before="450" w:after="450" w:line="312" w:lineRule="auto"/>
      </w:pPr>
      <w:r>
        <w:rPr>
          <w:rFonts w:ascii="宋体" w:hAnsi="宋体" w:eastAsia="宋体" w:cs="宋体"/>
          <w:color w:val="000"/>
          <w:sz w:val="28"/>
          <w:szCs w:val="28"/>
        </w:rPr>
        <w:t xml:space="preserve">1、 设在中西部地区的外商投资企业，从1999年起，减按15%的税率征收企业所得税。</w:t>
      </w:r>
    </w:p>
    <w:p>
      <w:pPr>
        <w:ind w:left="0" w:right="0" w:firstLine="560"/>
        <w:spacing w:before="450" w:after="450" w:line="312" w:lineRule="auto"/>
      </w:pPr>
      <w:r>
        <w:rPr>
          <w:rFonts w:ascii="宋体" w:hAnsi="宋体" w:eastAsia="宋体" w:cs="宋体"/>
          <w:color w:val="000"/>
          <w:sz w:val="28"/>
          <w:szCs w:val="28"/>
        </w:rPr>
        <w:t xml:space="preserve">⑴ 在现行优惠政策执行期满后三年内，减按减按15%的税率征收企业所得税。档同时由若干个优惠政策同时实行时，优惠税率最低到10%.</w:t>
      </w:r>
    </w:p>
    <w:p>
      <w:pPr>
        <w:ind w:left="0" w:right="0" w:firstLine="560"/>
        <w:spacing w:before="450" w:after="450" w:line="312" w:lineRule="auto"/>
      </w:pPr>
      <w:r>
        <w:rPr>
          <w:rFonts w:ascii="宋体" w:hAnsi="宋体" w:eastAsia="宋体" w:cs="宋体"/>
          <w:color w:val="000"/>
          <w:sz w:val="28"/>
          <w:szCs w:val="28"/>
        </w:rPr>
        <w:t xml:space="preserve">⑵ 上述优惠政策从202_年1月1日起施行。但要注意：</w:t>
      </w:r>
    </w:p>
    <w:p>
      <w:pPr>
        <w:ind w:left="0" w:right="0" w:firstLine="560"/>
        <w:spacing w:before="450" w:after="450" w:line="312" w:lineRule="auto"/>
      </w:pPr>
      <w:r>
        <w:rPr>
          <w:rFonts w:ascii="宋体" w:hAnsi="宋体" w:eastAsia="宋体" w:cs="宋体"/>
          <w:color w:val="000"/>
          <w:sz w:val="28"/>
          <w:szCs w:val="28"/>
        </w:rPr>
        <w:t xml:space="preserve">② 只有“两免三减”的期限跨过202_年1月1日，才可以享受上述优惠政策。</w:t>
      </w:r>
    </w:p>
    <w:p>
      <w:pPr>
        <w:ind w:left="0" w:right="0" w:firstLine="560"/>
        <w:spacing w:before="450" w:after="450" w:line="312" w:lineRule="auto"/>
      </w:pPr>
      <w:r>
        <w:rPr>
          <w:rFonts w:ascii="宋体" w:hAnsi="宋体" w:eastAsia="宋体" w:cs="宋体"/>
          <w:color w:val="000"/>
          <w:sz w:val="28"/>
          <w:szCs w:val="28"/>
        </w:rPr>
        <w:t xml:space="preserve">③ 政策联合生效时，优惠税率最低不得低于10%.</w:t>
      </w:r>
    </w:p>
    <w:p>
      <w:pPr>
        <w:ind w:left="0" w:right="0" w:firstLine="560"/>
        <w:spacing w:before="450" w:after="450" w:line="312" w:lineRule="auto"/>
      </w:pPr>
      <w:r>
        <w:rPr>
          <w:rFonts w:ascii="宋体" w:hAnsi="宋体" w:eastAsia="宋体" w:cs="宋体"/>
          <w:color w:val="000"/>
          <w:sz w:val="28"/>
          <w:szCs w:val="28"/>
        </w:rPr>
        <w:t xml:space="preserve">2、 使用国产设备退税（流转税）。</w:t>
      </w:r>
    </w:p>
    <w:p>
      <w:pPr>
        <w:ind w:left="0" w:right="0" w:firstLine="560"/>
        <w:spacing w:before="450" w:after="450" w:line="312" w:lineRule="auto"/>
      </w:pPr>
      <w:r>
        <w:rPr>
          <w:rFonts w:ascii="宋体" w:hAnsi="宋体" w:eastAsia="宋体" w:cs="宋体"/>
          <w:color w:val="000"/>
          <w:sz w:val="28"/>
          <w:szCs w:val="28"/>
        </w:rPr>
        <w:t xml:space="preserve">使用国产设备除前述企业所得税的优惠以外，还可以扣除增值税，1999年9月1日起执行。需要注意下列问题：</w:t>
      </w:r>
    </w:p>
    <w:p>
      <w:pPr>
        <w:ind w:left="0" w:right="0" w:firstLine="560"/>
        <w:spacing w:before="450" w:after="450" w:line="312" w:lineRule="auto"/>
      </w:pPr>
      <w:r>
        <w:rPr>
          <w:rFonts w:ascii="宋体" w:hAnsi="宋体" w:eastAsia="宋体" w:cs="宋体"/>
          <w:color w:val="000"/>
          <w:sz w:val="28"/>
          <w:szCs w:val="28"/>
        </w:rPr>
        <w:t xml:space="preserve">⑴ 必须同时具备两个条件：</w:t>
      </w:r>
    </w:p>
    <w:p>
      <w:pPr>
        <w:ind w:left="0" w:right="0" w:firstLine="560"/>
        <w:spacing w:before="450" w:after="450" w:line="312" w:lineRule="auto"/>
      </w:pPr>
      <w:r>
        <w:rPr>
          <w:rFonts w:ascii="宋体" w:hAnsi="宋体" w:eastAsia="宋体" w:cs="宋体"/>
          <w:color w:val="000"/>
          <w:sz w:val="28"/>
          <w:szCs w:val="28"/>
        </w:rPr>
        <w:t xml:space="preserve">① 必须是以货币购进的、没有使用过的国产设备，投资方的实物投资和无形资产投资不退。</w:t>
      </w:r>
    </w:p>
    <w:p>
      <w:pPr>
        <w:ind w:left="0" w:right="0" w:firstLine="560"/>
        <w:spacing w:before="450" w:after="450" w:line="312" w:lineRule="auto"/>
      </w:pPr>
      <w:r>
        <w:rPr>
          <w:rFonts w:ascii="宋体" w:hAnsi="宋体" w:eastAsia="宋体" w:cs="宋体"/>
          <w:color w:val="000"/>
          <w:sz w:val="28"/>
          <w:szCs w:val="28"/>
        </w:rPr>
        <w:t xml:space="preserve">② 必须在核定的投资退税总额内才可以扣除。既要扣除进口设备免税部分，公式：</w:t>
      </w:r>
    </w:p>
    <w:p>
      <w:pPr>
        <w:ind w:left="0" w:right="0" w:firstLine="560"/>
        <w:spacing w:before="450" w:after="450" w:line="312" w:lineRule="auto"/>
      </w:pPr>
      <w:r>
        <w:rPr>
          <w:rFonts w:ascii="宋体" w:hAnsi="宋体" w:eastAsia="宋体" w:cs="宋体"/>
          <w:color w:val="000"/>
          <w:sz w:val="28"/>
          <w:szCs w:val="28"/>
        </w:rPr>
        <w:t xml:space="preserve">核定的投资退税总额=（总投资额-国外免税设备价值）×17%</w:t>
      </w:r>
    </w:p>
    <w:p>
      <w:pPr>
        <w:ind w:left="0" w:right="0" w:firstLine="560"/>
        <w:spacing w:before="450" w:after="450" w:line="312" w:lineRule="auto"/>
      </w:pPr>
      <w:r>
        <w:rPr>
          <w:rFonts w:ascii="宋体" w:hAnsi="宋体" w:eastAsia="宋体" w:cs="宋体"/>
          <w:color w:val="000"/>
          <w:sz w:val="28"/>
          <w:szCs w:val="28"/>
        </w:rPr>
        <w:t xml:space="preserve">⑵ 退税额的确定：</w:t>
      </w:r>
    </w:p>
    <w:p>
      <w:pPr>
        <w:ind w:left="0" w:right="0" w:firstLine="560"/>
        <w:spacing w:before="450" w:after="450" w:line="312" w:lineRule="auto"/>
      </w:pPr>
      <w:r>
        <w:rPr>
          <w:rFonts w:ascii="宋体" w:hAnsi="宋体" w:eastAsia="宋体" w:cs="宋体"/>
          <w:color w:val="000"/>
          <w:sz w:val="28"/>
          <w:szCs w:val="28"/>
        </w:rPr>
        <w:t xml:space="preserve">增值税专用发票上注明的金额×17%</w:t>
      </w:r>
    </w:p>
    <w:p>
      <w:pPr>
        <w:ind w:left="0" w:right="0" w:firstLine="560"/>
        <w:spacing w:before="450" w:after="450" w:line="312" w:lineRule="auto"/>
      </w:pPr>
      <w:r>
        <w:rPr>
          <w:rFonts w:ascii="宋体" w:hAnsi="宋体" w:eastAsia="宋体" w:cs="宋体"/>
          <w:color w:val="000"/>
          <w:sz w:val="28"/>
          <w:szCs w:val="28"/>
        </w:rPr>
        <w:t xml:space="preserve">这项税收优惠征财在征管操作方面的要求很高。</w:t>
      </w:r>
    </w:p>
    <w:p>
      <w:pPr>
        <w:ind w:left="0" w:right="0" w:firstLine="560"/>
        <w:spacing w:before="450" w:after="450" w:line="312" w:lineRule="auto"/>
      </w:pPr>
      <w:r>
        <w:rPr>
          <w:rFonts w:ascii="宋体" w:hAnsi="宋体" w:eastAsia="宋体" w:cs="宋体"/>
          <w:color w:val="000"/>
          <w:sz w:val="28"/>
          <w:szCs w:val="28"/>
        </w:rPr>
        <w:t xml:space="preserve">3、 使用国产设备技术改造的所得税优惠（所得税）。</w:t>
      </w:r>
    </w:p>
    <w:p>
      <w:pPr>
        <w:ind w:left="0" w:right="0" w:firstLine="560"/>
        <w:spacing w:before="450" w:after="450" w:line="312" w:lineRule="auto"/>
      </w:pPr>
      <w:r>
        <w:rPr>
          <w:rFonts w:ascii="宋体" w:hAnsi="宋体" w:eastAsia="宋体" w:cs="宋体"/>
          <w:color w:val="000"/>
          <w:sz w:val="28"/>
          <w:szCs w:val="28"/>
        </w:rPr>
        <w:t xml:space="preserve">同本文第二点第5款的说明。</w:t>
      </w:r>
    </w:p>
    <w:p>
      <w:pPr>
        <w:ind w:left="0" w:right="0" w:firstLine="560"/>
        <w:spacing w:before="450" w:after="450" w:line="312" w:lineRule="auto"/>
      </w:pPr>
      <w:r>
        <w:rPr>
          <w:rFonts w:ascii="宋体" w:hAnsi="宋体" w:eastAsia="宋体" w:cs="宋体"/>
          <w:color w:val="000"/>
          <w:sz w:val="28"/>
          <w:szCs w:val="28"/>
        </w:rPr>
        <w:t xml:space="preserve">4、 从事能源、交通基础设施建设。</w:t>
      </w:r>
    </w:p>
    <w:p>
      <w:pPr>
        <w:ind w:left="0" w:right="0" w:firstLine="560"/>
        <w:spacing w:before="450" w:after="450" w:line="312" w:lineRule="auto"/>
      </w:pPr>
      <w:r>
        <w:rPr>
          <w:rFonts w:ascii="宋体" w:hAnsi="宋体" w:eastAsia="宋体" w:cs="宋体"/>
          <w:color w:val="000"/>
          <w:sz w:val="28"/>
          <w:szCs w:val="28"/>
        </w:rPr>
        <w:t xml:space="preserve">外商投资企业从事能源、交通基础设施建设的，按15%征收企业所得税。本优惠政策原来仅限沿海经济开发区、经济特区、经济开发区所在老城区执行，现在扩大到全国范围。</w:t>
      </w:r>
    </w:p>
    <w:p>
      <w:pPr>
        <w:ind w:left="0" w:right="0" w:firstLine="560"/>
        <w:spacing w:before="450" w:after="450" w:line="312" w:lineRule="auto"/>
      </w:pPr>
      <w:r>
        <w:rPr>
          <w:rFonts w:ascii="宋体" w:hAnsi="宋体" w:eastAsia="宋体" w:cs="宋体"/>
          <w:color w:val="000"/>
          <w:sz w:val="28"/>
          <w:szCs w:val="28"/>
        </w:rPr>
        <w:t xml:space="preserve">5、 技术开发费比上年增加10%以上时的税收优惠政策，外商投资企业也同样适用。需要注意的是，不能超过当年应纳税所得额。</w:t>
      </w:r>
    </w:p>
    <w:p>
      <w:pPr>
        <w:ind w:left="0" w:right="0" w:firstLine="560"/>
        <w:spacing w:before="450" w:after="450" w:line="312" w:lineRule="auto"/>
      </w:pPr>
      <w:r>
        <w:rPr>
          <w:rFonts w:ascii="宋体" w:hAnsi="宋体" w:eastAsia="宋体" w:cs="宋体"/>
          <w:color w:val="000"/>
          <w:sz w:val="28"/>
          <w:szCs w:val="28"/>
        </w:rPr>
        <w:t xml:space="preserve">五、 关于国有企业职工基本生活保障和再就业方面的税收政策。</w:t>
      </w:r>
    </w:p>
    <w:p>
      <w:pPr>
        <w:ind w:left="0" w:right="0" w:firstLine="560"/>
        <w:spacing w:before="450" w:after="450" w:line="312" w:lineRule="auto"/>
      </w:pPr>
      <w:r>
        <w:rPr>
          <w:rFonts w:ascii="宋体" w:hAnsi="宋体" w:eastAsia="宋体" w:cs="宋体"/>
          <w:color w:val="000"/>
          <w:sz w:val="28"/>
          <w:szCs w:val="28"/>
        </w:rPr>
        <w:t xml:space="preserve">1、 下岗工人从事社区服务的。</w:t>
      </w:r>
    </w:p>
    <w:p>
      <w:pPr>
        <w:ind w:left="0" w:right="0" w:firstLine="560"/>
        <w:spacing w:before="450" w:after="450" w:line="312" w:lineRule="auto"/>
      </w:pPr>
      <w:r>
        <w:rPr>
          <w:rFonts w:ascii="宋体" w:hAnsi="宋体" w:eastAsia="宋体" w:cs="宋体"/>
          <w:color w:val="000"/>
          <w:sz w:val="28"/>
          <w:szCs w:val="28"/>
        </w:rPr>
        <w:t xml:space="preserve">⑴ 三年内免征营业税。</w:t>
      </w:r>
    </w:p>
    <w:p>
      <w:pPr>
        <w:ind w:left="0" w:right="0" w:firstLine="560"/>
        <w:spacing w:before="450" w:after="450" w:line="312" w:lineRule="auto"/>
      </w:pPr>
      <w:r>
        <w:rPr>
          <w:rFonts w:ascii="宋体" w:hAnsi="宋体" w:eastAsia="宋体" w:cs="宋体"/>
          <w:color w:val="000"/>
          <w:sz w:val="28"/>
          <w:szCs w:val="28"/>
        </w:rPr>
        <w:t xml:space="preserve">⑵ 三年内免征个人所得税。</w:t>
      </w:r>
    </w:p>
    <w:p>
      <w:pPr>
        <w:ind w:left="0" w:right="0" w:firstLine="560"/>
        <w:spacing w:before="450" w:after="450" w:line="312" w:lineRule="auto"/>
      </w:pPr>
      <w:r>
        <w:rPr>
          <w:rFonts w:ascii="宋体" w:hAnsi="宋体" w:eastAsia="宋体" w:cs="宋体"/>
          <w:color w:val="000"/>
          <w:sz w:val="28"/>
          <w:szCs w:val="28"/>
        </w:rPr>
        <w:t xml:space="preserve">⑶城市维护建设税和教育费附加也一起免征。</w:t>
      </w:r>
    </w:p>
    <w:p>
      <w:pPr>
        <w:ind w:left="0" w:right="0" w:firstLine="560"/>
        <w:spacing w:before="450" w:after="450" w:line="312" w:lineRule="auto"/>
      </w:pPr>
      <w:r>
        <w:rPr>
          <w:rFonts w:ascii="宋体" w:hAnsi="宋体" w:eastAsia="宋体" w:cs="宋体"/>
          <w:color w:val="000"/>
          <w:sz w:val="28"/>
          <w:szCs w:val="28"/>
        </w:rPr>
        <w:t xml:space="preserve">⑷ 上述政策优惠为了让所有从事社区服务的下岗职工都可以享受到，执行到202_年12月31日。</w:t>
      </w:r>
    </w:p>
    <w:p>
      <w:pPr>
        <w:ind w:left="0" w:right="0" w:firstLine="560"/>
        <w:spacing w:before="450" w:after="450" w:line="312" w:lineRule="auto"/>
      </w:pPr>
      <w:r>
        <w:rPr>
          <w:rFonts w:ascii="宋体" w:hAnsi="宋体" w:eastAsia="宋体" w:cs="宋体"/>
          <w:color w:val="000"/>
          <w:sz w:val="28"/>
          <w:szCs w:val="28"/>
        </w:rPr>
        <w:t xml:space="preserve">2、 还有一些其他的相关税收优惠政策，限于篇幅，不一一详述……</w:t>
      </w:r>
    </w:p>
    <w:p>
      <w:pPr>
        <w:ind w:left="0" w:right="0" w:firstLine="560"/>
        <w:spacing w:before="450" w:after="450" w:line="312" w:lineRule="auto"/>
      </w:pPr>
      <w:r>
        <w:rPr>
          <w:rFonts w:ascii="宋体" w:hAnsi="宋体" w:eastAsia="宋体" w:cs="宋体"/>
          <w:color w:val="000"/>
          <w:sz w:val="28"/>
          <w:szCs w:val="28"/>
        </w:rPr>
        <w:t xml:space="preserve">六、 其他方面的税收政策。</w:t>
      </w:r>
    </w:p>
    <w:p>
      <w:pPr>
        <w:ind w:left="0" w:right="0" w:firstLine="560"/>
        <w:spacing w:before="450" w:after="450" w:line="312" w:lineRule="auto"/>
      </w:pPr>
      <w:r>
        <w:rPr>
          <w:rFonts w:ascii="宋体" w:hAnsi="宋体" w:eastAsia="宋体" w:cs="宋体"/>
          <w:color w:val="000"/>
          <w:sz w:val="28"/>
          <w:szCs w:val="28"/>
        </w:rPr>
        <w:t xml:space="preserve">1、 关于计税工资问题。</w:t>
      </w:r>
    </w:p>
    <w:p>
      <w:pPr>
        <w:ind w:left="0" w:right="0" w:firstLine="560"/>
        <w:spacing w:before="450" w:after="450" w:line="312" w:lineRule="auto"/>
      </w:pPr>
      <w:r>
        <w:rPr>
          <w:rFonts w:ascii="宋体" w:hAnsi="宋体" w:eastAsia="宋体" w:cs="宋体"/>
          <w:color w:val="000"/>
          <w:sz w:val="28"/>
          <w:szCs w:val="28"/>
        </w:rPr>
        <w:t xml:space="preserve">⑴ 与企业解除劳动合同的企业原职工的工资总额。</w:t>
      </w:r>
    </w:p>
    <w:p>
      <w:pPr>
        <w:ind w:left="0" w:right="0" w:firstLine="560"/>
        <w:spacing w:before="450" w:after="450" w:line="312" w:lineRule="auto"/>
      </w:pPr>
      <w:r>
        <w:rPr>
          <w:rFonts w:ascii="宋体" w:hAnsi="宋体" w:eastAsia="宋体" w:cs="宋体"/>
          <w:color w:val="000"/>
          <w:sz w:val="28"/>
          <w:szCs w:val="28"/>
        </w:rPr>
        <w:t xml:space="preserve">⑵ 虽然未与企业解除劳动合同，但基本工资和养老保险都已经不实际支付的。</w:t>
      </w:r>
    </w:p>
    <w:p>
      <w:pPr>
        <w:ind w:left="0" w:right="0" w:firstLine="560"/>
        <w:spacing w:before="450" w:after="450" w:line="312" w:lineRule="auto"/>
      </w:pPr>
      <w:r>
        <w:rPr>
          <w:rFonts w:ascii="宋体" w:hAnsi="宋体" w:eastAsia="宋体" w:cs="宋体"/>
          <w:color w:val="000"/>
          <w:sz w:val="28"/>
          <w:szCs w:val="28"/>
        </w:rPr>
        <w:t xml:space="preserve">⑶ 职工福利费和养老保险费支付的工资不得计入。</w:t>
      </w:r>
    </w:p>
    <w:p>
      <w:pPr>
        <w:ind w:left="0" w:right="0" w:firstLine="560"/>
        <w:spacing w:before="450" w:after="450" w:line="312" w:lineRule="auto"/>
      </w:pPr>
      <w:r>
        <w:rPr>
          <w:rFonts w:ascii="宋体" w:hAnsi="宋体" w:eastAsia="宋体" w:cs="宋体"/>
          <w:color w:val="000"/>
          <w:sz w:val="28"/>
          <w:szCs w:val="28"/>
        </w:rPr>
        <w:t xml:space="preserve">本规定从202_年1月1日起执行。</w:t>
      </w:r>
    </w:p>
    <w:p>
      <w:pPr>
        <w:ind w:left="0" w:right="0" w:firstLine="560"/>
        <w:spacing w:before="450" w:after="450" w:line="312" w:lineRule="auto"/>
      </w:pPr>
      <w:r>
        <w:rPr>
          <w:rFonts w:ascii="宋体" w:hAnsi="宋体" w:eastAsia="宋体" w:cs="宋体"/>
          <w:color w:val="000"/>
          <w:sz w:val="28"/>
          <w:szCs w:val="28"/>
        </w:rPr>
        <w:t xml:space="preserve">2、 “四金”（住房公积金、医疗保险金、基本养老金、失业保险基金）个人账户免征个人收入所得税。</w:t>
      </w:r>
    </w:p>
    <w:p>
      <w:pPr>
        <w:ind w:left="0" w:right="0" w:firstLine="560"/>
        <w:spacing w:before="450" w:after="450" w:line="312" w:lineRule="auto"/>
      </w:pPr>
      <w:r>
        <w:rPr>
          <w:rFonts w:ascii="宋体" w:hAnsi="宋体" w:eastAsia="宋体" w:cs="宋体"/>
          <w:color w:val="000"/>
          <w:sz w:val="28"/>
          <w:szCs w:val="28"/>
        </w:rPr>
        <w:t xml:space="preserve">3、 关于国务院各部门机关后勤部门体制改革给予的税收优惠政策。</w:t>
      </w:r>
    </w:p>
    <w:p>
      <w:pPr>
        <w:ind w:left="0" w:right="0" w:firstLine="560"/>
        <w:spacing w:before="450" w:after="450" w:line="312" w:lineRule="auto"/>
      </w:pPr>
      <w:r>
        <w:rPr>
          <w:rFonts w:ascii="宋体" w:hAnsi="宋体" w:eastAsia="宋体" w:cs="宋体"/>
          <w:color w:val="000"/>
          <w:sz w:val="28"/>
          <w:szCs w:val="28"/>
        </w:rPr>
        <w:t xml:space="preserve">4、 关于保险企业所得税。</w:t>
      </w:r>
    </w:p>
    <w:p>
      <w:pPr>
        <w:ind w:left="0" w:right="0" w:firstLine="560"/>
        <w:spacing w:before="450" w:after="450" w:line="312" w:lineRule="auto"/>
      </w:pPr>
      <w:r>
        <w:rPr>
          <w:rFonts w:ascii="宋体" w:hAnsi="宋体" w:eastAsia="宋体" w:cs="宋体"/>
          <w:color w:val="000"/>
          <w:sz w:val="28"/>
          <w:szCs w:val="28"/>
        </w:rPr>
        <w:t xml:space="preserve">有关文件于1999年9月14日发布。</w:t>
      </w:r>
    </w:p>
    <w:p>
      <w:pPr>
        <w:ind w:left="0" w:right="0" w:firstLine="560"/>
        <w:spacing w:before="450" w:after="450" w:line="312" w:lineRule="auto"/>
      </w:pPr>
      <w:r>
        <w:rPr>
          <w:rFonts w:ascii="宋体" w:hAnsi="宋体" w:eastAsia="宋体" w:cs="宋体"/>
          <w:color w:val="000"/>
          <w:sz w:val="28"/>
          <w:szCs w:val="28"/>
        </w:rPr>
        <w:t xml:space="preserve">⑴ 保险企业支付的代理手续费可在不超过代理业务实收保费8%的范围内据实扣除。</w:t>
      </w:r>
    </w:p>
    <w:p>
      <w:pPr>
        <w:ind w:left="0" w:right="0" w:firstLine="560"/>
        <w:spacing w:before="450" w:after="450" w:line="312" w:lineRule="auto"/>
      </w:pPr>
      <w:r>
        <w:rPr>
          <w:rFonts w:ascii="宋体" w:hAnsi="宋体" w:eastAsia="宋体" w:cs="宋体"/>
          <w:color w:val="000"/>
          <w:sz w:val="28"/>
          <w:szCs w:val="28"/>
        </w:rPr>
        <w:t xml:space="preserve">⑵ 保险企业在当年支付的佣金可在不超过代理业务实收保费5%的范围内据实扣除。</w:t>
      </w:r>
    </w:p>
    <w:p>
      <w:pPr>
        <w:ind w:left="0" w:right="0" w:firstLine="560"/>
        <w:spacing w:before="450" w:after="450" w:line="312" w:lineRule="auto"/>
      </w:pPr>
      <w:r>
        <w:rPr>
          <w:rFonts w:ascii="宋体" w:hAnsi="宋体" w:eastAsia="宋体" w:cs="宋体"/>
          <w:color w:val="000"/>
          <w:sz w:val="28"/>
          <w:szCs w:val="28"/>
        </w:rPr>
        <w:t xml:space="preserve">⑶ 保险企业实际发生的固定资产修理费，可以据实扣除。</w:t>
      </w:r>
    </w:p>
    <w:p>
      <w:pPr>
        <w:ind w:left="0" w:right="0" w:firstLine="560"/>
        <w:spacing w:before="450" w:after="450" w:line="312" w:lineRule="auto"/>
      </w:pPr>
      <w:r>
        <w:rPr>
          <w:rFonts w:ascii="宋体" w:hAnsi="宋体" w:eastAsia="宋体" w:cs="宋体"/>
          <w:color w:val="000"/>
          <w:sz w:val="28"/>
          <w:szCs w:val="28"/>
        </w:rPr>
        <w:t xml:space="preserve">⑷ 保险企业发生的“防预费”，不超过实际保费收入的1%的部分可以据实扣除。</w:t>
      </w:r>
    </w:p>
    <w:p>
      <w:pPr>
        <w:ind w:left="0" w:right="0" w:firstLine="560"/>
        <w:spacing w:before="450" w:after="450" w:line="312" w:lineRule="auto"/>
      </w:pPr>
      <w:r>
        <w:rPr>
          <w:rFonts w:ascii="宋体" w:hAnsi="宋体" w:eastAsia="宋体" w:cs="宋体"/>
          <w:color w:val="000"/>
          <w:sz w:val="28"/>
          <w:szCs w:val="28"/>
        </w:rPr>
        <w:t xml:space="preserve">⑸ 寿险业务和长期健康保险业务的“防预费”，不超过8‰的部分，可以据实扣除。</w:t>
      </w:r>
    </w:p>
    <w:p>
      <w:pPr>
        <w:ind w:left="0" w:right="0" w:firstLine="560"/>
        <w:spacing w:before="450" w:after="450" w:line="312" w:lineRule="auto"/>
      </w:pPr>
      <w:r>
        <w:rPr>
          <w:rFonts w:ascii="宋体" w:hAnsi="宋体" w:eastAsia="宋体" w:cs="宋体"/>
          <w:color w:val="000"/>
          <w:sz w:val="28"/>
          <w:szCs w:val="28"/>
        </w:rPr>
        <w:t xml:space="preserve">⑹ 业务宣传费不超过营业收入的6‰的部分，可以据实扣除。</w:t>
      </w:r>
    </w:p>
    <w:p>
      <w:pPr>
        <w:ind w:left="0" w:right="0" w:firstLine="560"/>
        <w:spacing w:before="450" w:after="450" w:line="312" w:lineRule="auto"/>
      </w:pPr>
      <w:r>
        <w:rPr>
          <w:rFonts w:ascii="宋体" w:hAnsi="宋体" w:eastAsia="宋体" w:cs="宋体"/>
          <w:color w:val="000"/>
          <w:sz w:val="28"/>
          <w:szCs w:val="28"/>
        </w:rPr>
        <w:t xml:space="preserve">&amp;nbsp ⑺ 业务招待费不超过营业收入的3‰的部分，可以据实扣除。</w:t>
      </w:r>
    </w:p>
    <w:p>
      <w:pPr>
        <w:ind w:left="0" w:right="0" w:firstLine="560"/>
        <w:spacing w:before="450" w:after="450" w:line="312" w:lineRule="auto"/>
      </w:pPr>
      <w:r>
        <w:rPr>
          <w:rFonts w:ascii="宋体" w:hAnsi="宋体" w:eastAsia="宋体" w:cs="宋体"/>
          <w:color w:val="000"/>
          <w:sz w:val="28"/>
          <w:szCs w:val="28"/>
        </w:rPr>
        <w:t xml:space="preserve">5、 北京市对部分中介机构的有关税收政策。</w:t>
      </w:r>
    </w:p>
    <w:p>
      <w:pPr>
        <w:ind w:left="0" w:right="0" w:firstLine="560"/>
        <w:spacing w:before="450" w:after="450" w:line="312" w:lineRule="auto"/>
      </w:pPr>
      <w:r>
        <w:rPr>
          <w:rFonts w:ascii="宋体" w:hAnsi="宋体" w:eastAsia="宋体" w:cs="宋体"/>
          <w:color w:val="000"/>
          <w:sz w:val="28"/>
          <w:szCs w:val="28"/>
        </w:rPr>
        <w:t xml:space="preserve">会计师（审计）事务所和律师事务所按照业务收入的11%计算应纳税所得额。</w:t>
      </w:r>
    </w:p>
    <w:p>
      <w:pPr>
        <w:ind w:left="0" w:right="0" w:firstLine="560"/>
        <w:spacing w:before="450" w:after="450" w:line="312" w:lineRule="auto"/>
      </w:pPr>
      <w:r>
        <w:rPr>
          <w:rFonts w:ascii="宋体" w:hAnsi="宋体" w:eastAsia="宋体" w:cs="宋体"/>
          <w:color w:val="000"/>
          <w:sz w:val="28"/>
          <w:szCs w:val="28"/>
        </w:rPr>
        <w:t xml:space="preserve">所得税额=应纳税所得额×33%=营业收入×3.63%</w:t>
      </w:r>
    </w:p>
    <w:p>
      <w:pPr>
        <w:ind w:left="0" w:right="0" w:firstLine="560"/>
        <w:spacing w:before="450" w:after="450" w:line="312" w:lineRule="auto"/>
      </w:pPr>
      <w:r>
        <w:rPr>
          <w:rFonts w:ascii="宋体" w:hAnsi="宋体" w:eastAsia="宋体" w:cs="宋体"/>
          <w:color w:val="000"/>
          <w:sz w:val="28"/>
          <w:szCs w:val="28"/>
        </w:rPr>
        <w:t xml:space="preserve">七、202_年税收政策变化动向</w:t>
      </w:r>
    </w:p>
    <w:p>
      <w:pPr>
        <w:ind w:left="0" w:right="0" w:firstLine="560"/>
        <w:spacing w:before="450" w:after="450" w:line="312" w:lineRule="auto"/>
      </w:pPr>
      <w:r>
        <w:rPr>
          <w:rFonts w:ascii="宋体" w:hAnsi="宋体" w:eastAsia="宋体" w:cs="宋体"/>
          <w:color w:val="000"/>
          <w:sz w:val="28"/>
          <w:szCs w:val="28"/>
        </w:rPr>
        <w:t xml:space="preserve">根据经济生活中的实际情况，国家税务总局在税制的进一步改革方面还有进一步的考虑与研究，估计将在202_年出台的税收政策有如下几个方面。</w:t>
      </w:r>
    </w:p>
    <w:p>
      <w:pPr>
        <w:ind w:left="0" w:right="0" w:firstLine="560"/>
        <w:spacing w:before="450" w:after="450" w:line="312" w:lineRule="auto"/>
      </w:pPr>
      <w:r>
        <w:rPr>
          <w:rFonts w:ascii="宋体" w:hAnsi="宋体" w:eastAsia="宋体" w:cs="宋体"/>
          <w:color w:val="000"/>
          <w:sz w:val="28"/>
          <w:szCs w:val="28"/>
        </w:rPr>
        <w:t xml:space="preserve">一、 扩大和改革增值税。</w:t>
      </w:r>
    </w:p>
    <w:p>
      <w:pPr>
        <w:ind w:left="0" w:right="0" w:firstLine="560"/>
        <w:spacing w:before="450" w:after="450" w:line="312" w:lineRule="auto"/>
      </w:pPr>
      <w:r>
        <w:rPr>
          <w:rFonts w:ascii="宋体" w:hAnsi="宋体" w:eastAsia="宋体" w:cs="宋体"/>
          <w:color w:val="000"/>
          <w:sz w:val="28"/>
          <w:szCs w:val="28"/>
        </w:rPr>
        <w:t xml:space="preserve">1、 扩大增值税征收范围。</w:t>
      </w:r>
    </w:p>
    <w:p>
      <w:pPr>
        <w:ind w:left="0" w:right="0" w:firstLine="560"/>
        <w:spacing w:before="450" w:after="450" w:line="312" w:lineRule="auto"/>
      </w:pPr>
      <w:r>
        <w:rPr>
          <w:rFonts w:ascii="宋体" w:hAnsi="宋体" w:eastAsia="宋体" w:cs="宋体"/>
          <w:color w:val="000"/>
          <w:sz w:val="28"/>
          <w:szCs w:val="28"/>
        </w:rPr>
        <w:t xml:space="preserve">为了改变增值税征收环节出现“断链”的情况，准备尽快将交通运输和施工、房地产开发企业列入增值税系统。</w:t>
      </w:r>
    </w:p>
    <w:p>
      <w:pPr>
        <w:ind w:left="0" w:right="0" w:firstLine="560"/>
        <w:spacing w:before="450" w:after="450" w:line="312" w:lineRule="auto"/>
      </w:pPr>
      <w:r>
        <w:rPr>
          <w:rFonts w:ascii="宋体" w:hAnsi="宋体" w:eastAsia="宋体" w:cs="宋体"/>
          <w:color w:val="000"/>
          <w:sz w:val="28"/>
          <w:szCs w:val="28"/>
        </w:rPr>
        <w:t xml:space="preserve">2、 改“生产型增值税”为“收入型增值税”或“消费型增值税”。</w:t>
      </w:r>
    </w:p>
    <w:p>
      <w:pPr>
        <w:ind w:left="0" w:right="0" w:firstLine="560"/>
        <w:spacing w:before="450" w:after="450" w:line="312" w:lineRule="auto"/>
      </w:pPr>
      <w:r>
        <w:rPr>
          <w:rFonts w:ascii="宋体" w:hAnsi="宋体" w:eastAsia="宋体" w:cs="宋体"/>
          <w:color w:val="000"/>
          <w:sz w:val="28"/>
          <w:szCs w:val="28"/>
        </w:rPr>
        <w:t xml:space="preserve">目前我国实行的是生产型增值税，固定资产包含的增值税不能抵扣，这不利于企业技术改造和远期发展。另外，原材料和固定资产都是企业向外部购进的，区别主要在于价值补偿的方式不同，原材料是一次性补偿，固定资产是分期渐次补偿，只允许原材料抵扣，不允许固定资产抵扣很不公平，事实上加大了企业的税负。收入型增值税允许将固定资产当期发生的折旧进行抵扣，消费型增值税则允许在固定资产购进时一次性扣除，从而可以较好的解决上述问题。但是，收入型增值税的操作难度很大，消费型增值税又有一个以往购进的固定资产不能得到抵扣的问题，因此，尽管思路已经大致确定，但具体方案在1999年没有能够出台。</w:t>
      </w:r>
    </w:p>
    <w:p>
      <w:pPr>
        <w:ind w:left="0" w:right="0" w:firstLine="560"/>
        <w:spacing w:before="450" w:after="450" w:line="312" w:lineRule="auto"/>
      </w:pPr>
      <w:r>
        <w:rPr>
          <w:rFonts w:ascii="宋体" w:hAnsi="宋体" w:eastAsia="宋体" w:cs="宋体"/>
          <w:color w:val="000"/>
          <w:sz w:val="28"/>
          <w:szCs w:val="28"/>
        </w:rPr>
        <w:t xml:space="preserve">二、 两个企业所得税的统一。</w:t>
      </w:r>
    </w:p>
    <w:p>
      <w:pPr>
        <w:ind w:left="0" w:right="0" w:firstLine="560"/>
        <w:spacing w:before="450" w:after="450" w:line="312" w:lineRule="auto"/>
      </w:pPr>
      <w:r>
        <w:rPr>
          <w:rFonts w:ascii="宋体" w:hAnsi="宋体" w:eastAsia="宋体" w:cs="宋体"/>
          <w:color w:val="000"/>
          <w:sz w:val="28"/>
          <w:szCs w:val="28"/>
        </w:rPr>
        <w:t xml:space="preserve">三、 个人所得税的改革。</w:t>
      </w:r>
    </w:p>
    <w:p>
      <w:pPr>
        <w:ind w:left="0" w:right="0" w:firstLine="560"/>
        <w:spacing w:before="450" w:after="450" w:line="312" w:lineRule="auto"/>
      </w:pPr>
      <w:r>
        <w:rPr>
          <w:rFonts w:ascii="宋体" w:hAnsi="宋体" w:eastAsia="宋体" w:cs="宋体"/>
          <w:color w:val="000"/>
          <w:sz w:val="28"/>
          <w:szCs w:val="28"/>
        </w:rPr>
        <w:t xml:space="preserve">1999年对利息所得征收个人所得税，是这种改革的一部分。但是，个人所得税的改革还远没有完成，现行税制还无法充分体现税收对个人收入进行调节的作用。但个人收入所得税的改革有赖于两个制度的建立，即银行存款“实名制”和私人财产评估制度。</w:t>
      </w:r>
    </w:p>
    <w:p>
      <w:pPr>
        <w:ind w:left="0" w:right="0" w:firstLine="560"/>
        <w:spacing w:before="450" w:after="450" w:line="312" w:lineRule="auto"/>
      </w:pPr>
      <w:r>
        <w:rPr>
          <w:rFonts w:ascii="宋体" w:hAnsi="宋体" w:eastAsia="宋体" w:cs="宋体"/>
          <w:color w:val="000"/>
          <w:sz w:val="28"/>
          <w:szCs w:val="28"/>
        </w:rPr>
        <w:t xml:space="preserve">四、 地方税的改革。</w:t>
      </w:r>
    </w:p>
    <w:p>
      <w:pPr>
        <w:ind w:left="0" w:right="0" w:firstLine="560"/>
        <w:spacing w:before="450" w:after="450" w:line="312" w:lineRule="auto"/>
      </w:pPr>
      <w:r>
        <w:rPr>
          <w:rFonts w:ascii="宋体" w:hAnsi="宋体" w:eastAsia="宋体" w:cs="宋体"/>
          <w:color w:val="000"/>
          <w:sz w:val="28"/>
          <w:szCs w:val="28"/>
        </w:rPr>
        <w:t xml:space="preserve">1、 城乡维护建设税。</w:t>
      </w:r>
    </w:p>
    <w:p>
      <w:pPr>
        <w:ind w:left="0" w:right="0" w:firstLine="560"/>
        <w:spacing w:before="450" w:after="450" w:line="312" w:lineRule="auto"/>
      </w:pPr>
      <w:r>
        <w:rPr>
          <w:rFonts w:ascii="宋体" w:hAnsi="宋体" w:eastAsia="宋体" w:cs="宋体"/>
          <w:color w:val="000"/>
          <w:sz w:val="28"/>
          <w:szCs w:val="28"/>
        </w:rPr>
        <w:t xml:space="preserve">⑴ 目前以增值税、营业税、消费税的税额为计税依据，有些像附加税，没有形成独立的体系。</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2025-05-03T02:30:54+08:00</dcterms:created>
  <dcterms:modified xsi:type="dcterms:W3CDTF">2025-05-03T02:30:54+08:00</dcterms:modified>
</cp:coreProperties>
</file>

<file path=docProps/custom.xml><?xml version="1.0" encoding="utf-8"?>
<Properties xmlns="http://schemas.openxmlformats.org/officeDocument/2006/custom-properties" xmlns:vt="http://schemas.openxmlformats.org/officeDocument/2006/docPropsVTypes"/>
</file>