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对西安综合保税区业务模式研究</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对西安综合保税区业务模式研究 对西安综合保税区业务模式研究对西安综合保税区业务模式研究 国际港务区;综合保税区;业务模式西安国际港务区是以铁路、公路和航空等运输方式为基础的陕西省物流与国际和国内物流的结合点。西安国际港务区是“因港而生”,先...</w:t>
      </w:r>
    </w:p>
    <w:p>
      <w:pPr>
        <w:ind w:left="0" w:right="0" w:firstLine="560"/>
        <w:spacing w:before="450" w:after="450" w:line="312" w:lineRule="auto"/>
      </w:pPr>
      <w:r>
        <w:rPr>
          <w:rFonts w:ascii="宋体" w:hAnsi="宋体" w:eastAsia="宋体" w:cs="宋体"/>
          <w:color w:val="000"/>
          <w:sz w:val="28"/>
          <w:szCs w:val="28"/>
        </w:rPr>
        <w:t xml:space="preserve">对西安综合保税区业务模式研究 对西安综合保税区业务模式研究对西安综合保税区业务模式研究 国际港务区;综合保税区;业务模式</w:t>
      </w:r>
    </w:p>
    <w:p>
      <w:pPr>
        <w:ind w:left="0" w:right="0" w:firstLine="560"/>
        <w:spacing w:before="450" w:after="450" w:line="312" w:lineRule="auto"/>
      </w:pPr>
      <w:r>
        <w:rPr>
          <w:rFonts w:ascii="宋体" w:hAnsi="宋体" w:eastAsia="宋体" w:cs="宋体"/>
          <w:color w:val="000"/>
          <w:sz w:val="28"/>
          <w:szCs w:val="28"/>
        </w:rPr>
        <w:t xml:space="preserve">西安国际港务区是以铁路、公路和航空等运输方式为基础的陕西省物流与国际和国内物流的结合点。西安国际港务区是“因港而生”,先建内陆港,再造开发区,这是其独一无二的一个特点。该项目由“一个中心、三大组团”组成,“一个中心”即B型保税物流中心,三大组团是:国际物流区、国内综合物流区、物流产业集群区。项目核心工程是“B型保税物流中心”,一个中心,即保税物流中心(B型)。具备国内中转、国际采购和配送、转口贸易以及快速通关、保税仓库、简单加工、增值服务、出口退税、信息处理等功能,增强和提升西安地区的国际物流服务能力。</w:t>
      </w:r>
    </w:p>
    <w:p>
      <w:pPr>
        <w:ind w:left="0" w:right="0" w:firstLine="560"/>
        <w:spacing w:before="450" w:after="450" w:line="312" w:lineRule="auto"/>
      </w:pPr>
      <w:r>
        <w:rPr>
          <w:rFonts w:ascii="宋体" w:hAnsi="宋体" w:eastAsia="宋体" w:cs="宋体"/>
          <w:color w:val="000"/>
          <w:sz w:val="28"/>
          <w:szCs w:val="28"/>
        </w:rPr>
        <w:t xml:space="preserve">一、西安综合保税区的特征</w:t>
      </w:r>
    </w:p>
    <w:p>
      <w:pPr>
        <w:ind w:left="0" w:right="0" w:firstLine="560"/>
        <w:spacing w:before="450" w:after="450" w:line="312" w:lineRule="auto"/>
      </w:pPr>
      <w:r>
        <w:rPr>
          <w:rFonts w:ascii="宋体" w:hAnsi="宋体" w:eastAsia="宋体" w:cs="宋体"/>
          <w:color w:val="000"/>
          <w:sz w:val="28"/>
          <w:szCs w:val="28"/>
        </w:rPr>
        <w:t xml:space="preserve">西安综合保税区是全国第15个、西北第一个综合保税区,进一步完善了“国际内陆港”的功能。也是目前中国西北地区开放层次最高、优惠政策最多、功能最齐全的特殊功能区。西安综合保税区的主要税收政策为:国外货物入区保税;货物出区进入国内按货物进口的有关规定办理报关、并按货物实际状况征税;国内货物入区视同出口,实行退税;区内企业间的货物交易不征增值税和消费税。同时,西安综合保税区还与海关密切合作,开发建设园区信息化平台,依托这一平台实行园区企业快速通关,降低企业成本,最大限度地提高海关监管的效率和效益。①</w:t>
      </w:r>
    </w:p>
    <w:p>
      <w:pPr>
        <w:ind w:left="0" w:right="0" w:firstLine="560"/>
        <w:spacing w:before="450" w:after="450" w:line="312" w:lineRule="auto"/>
      </w:pPr>
      <w:r>
        <w:rPr>
          <w:rFonts w:ascii="宋体" w:hAnsi="宋体" w:eastAsia="宋体" w:cs="宋体"/>
          <w:color w:val="000"/>
          <w:sz w:val="28"/>
          <w:szCs w:val="28"/>
        </w:rPr>
        <w:t xml:space="preserve">(一)政策特殊性</w:t>
      </w:r>
    </w:p>
    <w:p>
      <w:pPr>
        <w:ind w:left="0" w:right="0" w:firstLine="560"/>
        <w:spacing w:before="450" w:after="450" w:line="312" w:lineRule="auto"/>
      </w:pPr>
      <w:r>
        <w:rPr>
          <w:rFonts w:ascii="宋体" w:hAnsi="宋体" w:eastAsia="宋体" w:cs="宋体"/>
          <w:color w:val="000"/>
          <w:sz w:val="28"/>
          <w:szCs w:val="28"/>
        </w:rPr>
        <w:t xml:space="preserve">综合保税区实行鼓励进出口的税收导向政策。除享有保税区“免税、免证、保税”等政策外,国内货物进区视同出口,可以办理出口退税,区内交易免征增值税,基本实现物流无税或保税运作。</w:t>
      </w:r>
    </w:p>
    <w:p>
      <w:pPr>
        <w:ind w:left="0" w:right="0" w:firstLine="560"/>
        <w:spacing w:before="450" w:after="450" w:line="312" w:lineRule="auto"/>
      </w:pPr>
      <w:r>
        <w:rPr>
          <w:rFonts w:ascii="宋体" w:hAnsi="宋体" w:eastAsia="宋体" w:cs="宋体"/>
          <w:color w:val="000"/>
          <w:sz w:val="28"/>
          <w:szCs w:val="28"/>
        </w:rPr>
        <w:t xml:space="preserve">(二)功能整合性</w:t>
      </w:r>
    </w:p>
    <w:p>
      <w:pPr>
        <w:ind w:left="0" w:right="0" w:firstLine="560"/>
        <w:spacing w:before="450" w:after="450" w:line="312" w:lineRule="auto"/>
      </w:pPr>
      <w:r>
        <w:rPr>
          <w:rFonts w:ascii="宋体" w:hAnsi="宋体" w:eastAsia="宋体" w:cs="宋体"/>
          <w:color w:val="000"/>
          <w:sz w:val="28"/>
          <w:szCs w:val="28"/>
        </w:rPr>
        <w:t xml:space="preserve">西安综合保税区的设立将整合保税仓库和监管仓库的功能,打破“两仓”的隔离状态,弥补“两仓”功能单一的缺陷,适应现代物流的发展要求。是对“两仓”功能的优化整合和提升。发挥进出口物流中“采购中心、配送中心、分销中心”的作用,为企业提供多功能、一体化的综合物流服务。实现保税仓储、加工配送、国际采购、国际中转等功能以及港区联动、海铁公铁联运、沿海与内陆联动的格局,西安这座内陆城市将会如沿海城市一样具有对外开放的基础条件和承接国际产业转移的必备环境。②</w:t>
      </w:r>
    </w:p>
    <w:p>
      <w:pPr>
        <w:ind w:left="0" w:right="0" w:firstLine="560"/>
        <w:spacing w:before="450" w:after="450" w:line="312" w:lineRule="auto"/>
      </w:pPr>
      <w:r>
        <w:rPr>
          <w:rFonts w:ascii="宋体" w:hAnsi="宋体" w:eastAsia="宋体" w:cs="宋体"/>
          <w:color w:val="000"/>
          <w:sz w:val="28"/>
          <w:szCs w:val="28"/>
        </w:rPr>
        <w:t xml:space="preserve">(三)物联网信息化建设</w:t>
      </w:r>
    </w:p>
    <w:p>
      <w:pPr>
        <w:ind w:left="0" w:right="0" w:firstLine="560"/>
        <w:spacing w:before="450" w:after="450" w:line="312" w:lineRule="auto"/>
      </w:pPr>
      <w:r>
        <w:rPr>
          <w:rFonts w:ascii="宋体" w:hAnsi="宋体" w:eastAsia="宋体" w:cs="宋体"/>
          <w:color w:val="000"/>
          <w:sz w:val="28"/>
          <w:szCs w:val="28"/>
        </w:rPr>
        <w:t xml:space="preserve">西安综合保税区设计具有先进性、安全性、可扩展性和灵活性的物流信息管理体系,以此为基础,搭建电子物流、电子商务、电子政务及供应链管理的统一物流信息支撑平台,并为园区安保、人才培养等功能预留接口,为园区管理人员及客户提供一站式综合信息服务。③</w:t>
      </w:r>
    </w:p>
    <w:p>
      <w:pPr>
        <w:ind w:left="0" w:right="0" w:firstLine="560"/>
        <w:spacing w:before="450" w:after="450" w:line="312" w:lineRule="auto"/>
      </w:pPr>
      <w:r>
        <w:rPr>
          <w:rFonts w:ascii="宋体" w:hAnsi="宋体" w:eastAsia="宋体" w:cs="宋体"/>
          <w:color w:val="000"/>
          <w:sz w:val="28"/>
          <w:szCs w:val="28"/>
        </w:rPr>
        <w:t xml:space="preserve">二、西安综合保税区的业务模式</w:t>
      </w:r>
    </w:p>
    <w:p>
      <w:pPr>
        <w:ind w:left="0" w:right="0" w:firstLine="560"/>
        <w:spacing w:before="450" w:after="450" w:line="312" w:lineRule="auto"/>
      </w:pPr>
      <w:r>
        <w:rPr>
          <w:rFonts w:ascii="宋体" w:hAnsi="宋体" w:eastAsia="宋体" w:cs="宋体"/>
          <w:color w:val="000"/>
          <w:sz w:val="28"/>
          <w:szCs w:val="28"/>
        </w:rPr>
        <w:t xml:space="preserve">(一)前店后</w:t>
      </w:r>
    </w:p>
    <w:p>
      <w:pPr>
        <w:ind w:left="0" w:right="0" w:firstLine="560"/>
        <w:spacing w:before="450" w:after="450" w:line="312" w:lineRule="auto"/>
      </w:pPr>
      <w:r>
        <w:rPr>
          <w:rFonts w:ascii="宋体" w:hAnsi="宋体" w:eastAsia="宋体" w:cs="宋体"/>
          <w:color w:val="000"/>
          <w:sz w:val="28"/>
          <w:szCs w:val="28"/>
        </w:rPr>
        <w:t xml:space="preserve">厂的先进业务模式</w:t>
      </w:r>
    </w:p>
    <w:p>
      <w:pPr>
        <w:ind w:left="0" w:right="0" w:firstLine="560"/>
        <w:spacing w:before="450" w:after="450" w:line="312" w:lineRule="auto"/>
      </w:pPr>
      <w:r>
        <w:rPr>
          <w:rFonts w:ascii="宋体" w:hAnsi="宋体" w:eastAsia="宋体" w:cs="宋体"/>
          <w:color w:val="000"/>
          <w:sz w:val="28"/>
          <w:szCs w:val="28"/>
        </w:rPr>
        <w:t xml:space="preserve">西安国际港务区和周边区域形成了良性的互动发展,西安综合保税区“前店后厂”模式和“外溢效应”的优势明显发挥出来。外溢效应,是指一个组织在进行某项活动时,不仅会产生活动所预期的效果,而且会对组织之外的人或社会产生影响。④</w:t>
      </w:r>
    </w:p>
    <w:p>
      <w:pPr>
        <w:ind w:left="0" w:right="0" w:firstLine="560"/>
        <w:spacing w:before="450" w:after="450" w:line="312" w:lineRule="auto"/>
      </w:pPr>
      <w:r>
        <w:rPr>
          <w:rFonts w:ascii="宋体" w:hAnsi="宋体" w:eastAsia="宋体" w:cs="宋体"/>
          <w:color w:val="000"/>
          <w:sz w:val="28"/>
          <w:szCs w:val="28"/>
        </w:rPr>
        <w:t xml:space="preserve">(二)国外大宗进口商品向国内市场分销的业务模式</w:t>
      </w:r>
    </w:p>
    <w:p>
      <w:pPr>
        <w:ind w:left="0" w:right="0" w:firstLine="560"/>
        <w:spacing w:before="450" w:after="450" w:line="312" w:lineRule="auto"/>
      </w:pPr>
      <w:r>
        <w:rPr>
          <w:rFonts w:ascii="宋体" w:hAnsi="宋体" w:eastAsia="宋体" w:cs="宋体"/>
          <w:color w:val="000"/>
          <w:sz w:val="28"/>
          <w:szCs w:val="28"/>
        </w:rPr>
        <w:t xml:space="preserve">该模式的优势在于可以为企业降低进口销售成本,而且缓征进口关税,减少企业的资金占用,能够根据客户要求及时办理进口报关手续,保证现货交易,避免交货延误。</w:t>
      </w:r>
    </w:p>
    <w:p>
      <w:pPr>
        <w:ind w:left="0" w:right="0" w:firstLine="560"/>
        <w:spacing w:before="450" w:after="450" w:line="312" w:lineRule="auto"/>
      </w:pPr>
      <w:r>
        <w:rPr>
          <w:rFonts w:ascii="宋体" w:hAnsi="宋体" w:eastAsia="宋体" w:cs="宋体"/>
          <w:color w:val="000"/>
          <w:sz w:val="28"/>
          <w:szCs w:val="28"/>
        </w:rPr>
        <w:t xml:space="preserve">(三)将国内出口商品进行集结和处理的业务模式</w:t>
      </w:r>
    </w:p>
    <w:p>
      <w:pPr>
        <w:ind w:left="0" w:right="0" w:firstLine="560"/>
        <w:spacing w:before="450" w:after="450" w:line="312" w:lineRule="auto"/>
      </w:pPr>
      <w:r>
        <w:rPr>
          <w:rFonts w:ascii="宋体" w:hAnsi="宋体" w:eastAsia="宋体" w:cs="宋体"/>
          <w:color w:val="000"/>
          <w:sz w:val="28"/>
          <w:szCs w:val="28"/>
        </w:rPr>
        <w:t xml:space="preserve">这种模式采取的是将中国国内少品种、大批量的出口产品集中到西安保税物流中心,然后对这些出口产品进行优势集结和集中优化,进行综合处理,批量转化,增值服务后,采取多品种、大批量、多元化的物流途径将这些国内产品出口到世界各地,向国内外分销配送,从而减少国内企业的销售成本,促使大量的产品外销,带动中国经济的发展,而且出口企业也能够在商品离境之前享受出口退税、结汇等贸易促进政策,加快资金周转</w:t>
      </w:r>
    </w:p>
    <w:p>
      <w:pPr>
        <w:ind w:left="0" w:right="0" w:firstLine="560"/>
        <w:spacing w:before="450" w:after="450" w:line="312" w:lineRule="auto"/>
      </w:pPr>
      <w:r>
        <w:rPr>
          <w:rFonts w:ascii="宋体" w:hAnsi="宋体" w:eastAsia="宋体" w:cs="宋体"/>
          <w:color w:val="000"/>
          <w:sz w:val="28"/>
          <w:szCs w:val="28"/>
        </w:rPr>
        <w:t xml:space="preserve">(四)转口贸易的物流运作模式</w:t>
      </w:r>
    </w:p>
    <w:p>
      <w:pPr>
        <w:ind w:left="0" w:right="0" w:firstLine="560"/>
        <w:spacing w:before="450" w:after="450" w:line="312" w:lineRule="auto"/>
      </w:pPr>
      <w:r>
        <w:rPr>
          <w:rFonts w:ascii="宋体" w:hAnsi="宋体" w:eastAsia="宋体" w:cs="宋体"/>
          <w:color w:val="000"/>
          <w:sz w:val="28"/>
          <w:szCs w:val="28"/>
        </w:rPr>
        <w:t xml:space="preserve">这种模式可以为转口过境商品提供仓储、多式联运、城市物流分拨以及物流信息服务等多种便利。通过转口贸易后的产品加价幅度明显提高,促进了经济的发展,而且也促进了西安综合保税区的物流流量。</w:t>
      </w:r>
    </w:p>
    <w:p>
      <w:pPr>
        <w:ind w:left="0" w:right="0" w:firstLine="560"/>
        <w:spacing w:before="450" w:after="450" w:line="312" w:lineRule="auto"/>
      </w:pPr>
      <w:r>
        <w:rPr>
          <w:rFonts w:ascii="宋体" w:hAnsi="宋体" w:eastAsia="宋体" w:cs="宋体"/>
          <w:color w:val="000"/>
          <w:sz w:val="28"/>
          <w:szCs w:val="28"/>
        </w:rPr>
        <w:t xml:space="preserve">三、西安综合保税区对陕西的影响</w:t>
      </w:r>
    </w:p>
    <w:p>
      <w:pPr>
        <w:ind w:left="0" w:right="0" w:firstLine="560"/>
        <w:spacing w:before="450" w:after="450" w:line="312" w:lineRule="auto"/>
      </w:pPr>
      <w:r>
        <w:rPr>
          <w:rFonts w:ascii="宋体" w:hAnsi="宋体" w:eastAsia="宋体" w:cs="宋体"/>
          <w:color w:val="000"/>
          <w:sz w:val="28"/>
          <w:szCs w:val="28"/>
        </w:rPr>
        <w:t xml:space="preserve">(一)促进陕西发展外向型经济</w:t>
      </w:r>
    </w:p>
    <w:p>
      <w:pPr>
        <w:ind w:left="0" w:right="0" w:firstLine="560"/>
        <w:spacing w:before="450" w:after="450" w:line="312" w:lineRule="auto"/>
      </w:pPr>
      <w:r>
        <w:rPr>
          <w:rFonts w:ascii="宋体" w:hAnsi="宋体" w:eastAsia="宋体" w:cs="宋体"/>
          <w:color w:val="000"/>
          <w:sz w:val="28"/>
          <w:szCs w:val="28"/>
        </w:rPr>
        <w:t xml:space="preserve">西安国际港务区的成立,为不沿海、不沿江、不沿边的陕西发展外向型经济构建起了大港口,打造出了大平台,创造了令人惊叹的港务速度和发展奇迹。有利于推动陕西的经济发展,与世界接轨。通过西安综合保税区可以有效整合物流资源,推进一个地区物流中心服务水平,促进全球供应链形成,加快产业结构优化,将会使完善的国际物流机制、国际经贸关系、国际金融关系、国际商务信息以及先进的经营理念和管理模式不断地嫁接到陕西,为西安建设国际化大都市提供强有力的支撑。</w:t>
      </w:r>
    </w:p>
    <w:p>
      <w:pPr>
        <w:ind w:left="0" w:right="0" w:firstLine="560"/>
        <w:spacing w:before="450" w:after="450" w:line="312" w:lineRule="auto"/>
      </w:pPr>
      <w:r>
        <w:rPr>
          <w:rFonts w:ascii="宋体" w:hAnsi="宋体" w:eastAsia="宋体" w:cs="宋体"/>
          <w:color w:val="000"/>
          <w:sz w:val="28"/>
          <w:szCs w:val="28"/>
        </w:rPr>
        <w:t xml:space="preserve">(二)有利于增加陕西地方财政收入</w:t>
      </w:r>
    </w:p>
    <w:p>
      <w:pPr>
        <w:ind w:left="0" w:right="0" w:firstLine="560"/>
        <w:spacing w:before="450" w:after="450" w:line="312" w:lineRule="auto"/>
      </w:pPr>
      <w:r>
        <w:rPr>
          <w:rFonts w:ascii="宋体" w:hAnsi="宋体" w:eastAsia="宋体" w:cs="宋体"/>
          <w:color w:val="000"/>
          <w:sz w:val="28"/>
          <w:szCs w:val="28"/>
        </w:rPr>
        <w:t xml:space="preserve">物流业属新兴行业,发展潜力巨大增长迅速,西安国际港务区的存在还将带动相关的运输、仓储、食宿服务等行业发展,有利于引进跨国公司、知名企业、国际新兴产业等大型项目到陕西投资,提高招商引资的档次和水平,形成陕西的新的经济增长点,有利于提高陕西的竞争力,还可以节约利用土地,同时减轻出口退税对地方财政的压力。②</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①王非.国际港务区的国际化使命——访西安市副市长、西安国际港务区党工委书记、管委会主任韩松[J].西部大开发,202_</w:t>
      </w:r>
    </w:p>
    <w:p>
      <w:pPr>
        <w:ind w:left="0" w:right="0" w:firstLine="560"/>
        <w:spacing w:before="450" w:after="450" w:line="312" w:lineRule="auto"/>
      </w:pPr>
      <w:r>
        <w:rPr>
          <w:rFonts w:ascii="宋体" w:hAnsi="宋体" w:eastAsia="宋体" w:cs="宋体"/>
          <w:color w:val="000"/>
          <w:sz w:val="28"/>
          <w:szCs w:val="28"/>
        </w:rPr>
        <w:t xml:space="preserve">(6). ③李红卫,刘艳.基于物联网的物流园区信息化建设——以西安综合保税区为例[J].中国商贸,202_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④张静.内陆地区的一片“海”——详解西安国际港务区快速发展的秘密[J].西部大开发,202_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2025-05-02T08:08:54+08:00</dcterms:created>
  <dcterms:modified xsi:type="dcterms:W3CDTF">2025-05-02T08:08:54+08:00</dcterms:modified>
</cp:coreProperties>
</file>

<file path=docProps/custom.xml><?xml version="1.0" encoding="utf-8"?>
<Properties xmlns="http://schemas.openxmlformats.org/officeDocument/2006/custom-properties" xmlns:vt="http://schemas.openxmlformats.org/officeDocument/2006/docPropsVTypes"/>
</file>