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浅析新常态下地方财经类院校微观经济学课堂教学改革</w:t>
      </w:r>
      <w:bookmarkEnd w:id="1"/>
    </w:p>
    <w:p>
      <w:pPr>
        <w:jc w:val="center"/>
        <w:spacing w:before="0" w:after="450"/>
      </w:pPr>
      <w:r>
        <w:rPr>
          <w:rFonts w:ascii="Arial" w:hAnsi="Arial" w:eastAsia="Arial" w:cs="Arial"/>
          <w:color w:val="999999"/>
          <w:sz w:val="20"/>
          <w:szCs w:val="20"/>
        </w:rPr>
        <w:t xml:space="preserve">来源：网络  作者：静水流深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一、引言 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w:t>
      </w:r>
    </w:p>
    <w:p>
      <w:pPr>
        <w:ind w:left="0" w:right="0" w:firstLine="560"/>
        <w:spacing w:before="450" w:after="450" w:line="312" w:lineRule="auto"/>
      </w:pPr>
      <w:r>
        <w:rPr>
          <w:rFonts w:ascii="宋体" w:hAnsi="宋体" w:eastAsia="宋体" w:cs="宋体"/>
          <w:color w:val="000"/>
          <w:sz w:val="28"/>
          <w:szCs w:val="28"/>
        </w:rPr>
        <w:t xml:space="preserve">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w:t>
      </w:r>
    </w:p>
    <w:p>
      <w:pPr>
        <w:ind w:left="0" w:right="0" w:firstLine="560"/>
        <w:spacing w:before="450" w:after="450" w:line="312" w:lineRule="auto"/>
      </w:pPr>
      <w:r>
        <w:rPr>
          <w:rFonts w:ascii="宋体" w:hAnsi="宋体" w:eastAsia="宋体" w:cs="宋体"/>
          <w:color w:val="000"/>
          <w:sz w:val="28"/>
          <w:szCs w:val="28"/>
        </w:rPr>
        <w:t xml:space="preserve">国外在经济学基础理论的教学中，为了实现理论与实践的有机结合，教学模式的改革和探索主要集中在以下方面: 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w:t>
      </w:r>
    </w:p>
    <w:p>
      <w:pPr>
        <w:ind w:left="0" w:right="0" w:firstLine="560"/>
        <w:spacing w:before="450" w:after="450" w:line="312" w:lineRule="auto"/>
      </w:pPr>
      <w:r>
        <w:rPr>
          <w:rFonts w:ascii="宋体" w:hAnsi="宋体" w:eastAsia="宋体" w:cs="宋体"/>
          <w:color w:val="000"/>
          <w:sz w:val="28"/>
          <w:szCs w:val="28"/>
        </w:rPr>
        <w:t xml:space="preserve">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 一) 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 二) 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 讨论和演讲的知识保持率达到50%; 如果仅是被动听讲，知识保持率仅为20%。改变传统的听讲课堂，教师设计以探究性、任务驱动式的教学方法和自主性学习模式来完成学习任务，提高学生的参与度，活跃课堂气氛。可有效运用web3. 0 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 三) 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w:t>
      </w:r>
    </w:p>
    <w:p>
      <w:pPr>
        <w:ind w:left="0" w:right="0" w:firstLine="560"/>
        <w:spacing w:before="450" w:after="450" w:line="312" w:lineRule="auto"/>
      </w:pPr>
      <w:r>
        <w:rPr>
          <w:rFonts w:ascii="宋体" w:hAnsi="宋体" w:eastAsia="宋体" w:cs="宋体"/>
          <w:color w:val="000"/>
          <w:sz w:val="28"/>
          <w:szCs w:val="28"/>
        </w:rPr>
        <w:t xml:space="preserve">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 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 一) 课程目标定位以直觉为主工具为辅突出实践</w:t>
      </w:r>
    </w:p>
    <w:p>
      <w:pPr>
        <w:ind w:left="0" w:right="0" w:firstLine="560"/>
        <w:spacing w:before="450" w:after="450" w:line="312" w:lineRule="auto"/>
      </w:pPr>
      <w:r>
        <w:rPr>
          <w:rFonts w:ascii="宋体" w:hAnsi="宋体" w:eastAsia="宋体" w:cs="宋体"/>
          <w:color w:val="000"/>
          <w:sz w:val="28"/>
          <w:szCs w:val="28"/>
        </w:rPr>
        <w:t xml:space="preserve">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w:t>
      </w:r>
    </w:p>
    <w:p>
      <w:pPr>
        <w:ind w:left="0" w:right="0" w:firstLine="560"/>
        <w:spacing w:before="450" w:after="450" w:line="312" w:lineRule="auto"/>
      </w:pPr>
      <w:r>
        <w:rPr>
          <w:rFonts w:ascii="宋体" w:hAnsi="宋体" w:eastAsia="宋体" w:cs="宋体"/>
          <w:color w:val="000"/>
          <w:sz w:val="28"/>
          <w:szCs w:val="28"/>
        </w:rPr>
        <w:t xml:space="preserve">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 二) 综合利用各种实践教学方法，改变单一的理论讲授教学方法</w:t>
      </w:r>
    </w:p>
    <w:p>
      <w:pPr>
        <w:ind w:left="0" w:right="0" w:firstLine="560"/>
        <w:spacing w:before="450" w:after="450" w:line="312" w:lineRule="auto"/>
      </w:pPr>
      <w:r>
        <w:rPr>
          <w:rFonts w:ascii="宋体" w:hAnsi="宋体" w:eastAsia="宋体" w:cs="宋体"/>
          <w:color w:val="000"/>
          <w:sz w:val="28"/>
          <w:szCs w:val="28"/>
        </w:rPr>
        <w:t xml:space="preserve">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 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w:t>
      </w:r>
    </w:p>
    <w:p>
      <w:pPr>
        <w:ind w:left="0" w:right="0" w:firstLine="560"/>
        <w:spacing w:before="450" w:after="450" w:line="312" w:lineRule="auto"/>
      </w:pPr>
      <w:r>
        <w:rPr>
          <w:rFonts w:ascii="宋体" w:hAnsi="宋体" w:eastAsia="宋体" w:cs="宋体"/>
          <w:color w:val="000"/>
          <w:sz w:val="28"/>
          <w:szCs w:val="28"/>
        </w:rPr>
        <w:t xml:space="preserve">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 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 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 理论- 再实践- 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2025-05-02T06:19:30+08:00</dcterms:created>
  <dcterms:modified xsi:type="dcterms:W3CDTF">2025-05-02T06:19:30+08:00</dcterms:modified>
</cp:coreProperties>
</file>

<file path=docProps/custom.xml><?xml version="1.0" encoding="utf-8"?>
<Properties xmlns="http://schemas.openxmlformats.org/officeDocument/2006/custom-properties" xmlns:vt="http://schemas.openxmlformats.org/officeDocument/2006/docPropsVTypes"/>
</file>