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农林经济管理硕士论文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在中国林业经济发展的进程中,农林经济管理学科的建设及农林经济管理学生的专业发展问题一直备受关注。下面是范文网小编为大家整理的农林经济管理硕士论文，供大家参考。 农林经济管理硕士论文范文一：农林经济管理专业建设的实践与思考 在我国高等教育的...</w:t>
      </w:r>
    </w:p>
    <w:p>
      <w:pPr>
        <w:ind w:left="0" w:right="0" w:firstLine="560"/>
        <w:spacing w:before="450" w:after="450" w:line="312" w:lineRule="auto"/>
      </w:pPr>
      <w:r>
        <w:rPr>
          <w:rFonts w:ascii="宋体" w:hAnsi="宋体" w:eastAsia="宋体" w:cs="宋体"/>
          <w:color w:val="000"/>
          <w:sz w:val="28"/>
          <w:szCs w:val="28"/>
        </w:rPr>
        <w:t xml:space="preserve">在中国林业经济发展的进程中,农林经济管理学科的建设及农林经济管理学生的专业发展问题一直备受关注。下面是范文网小编为大家整理的农林经济管理硕士论文，供大家参考。</w:t>
      </w:r>
    </w:p>
    <w:p>
      <w:pPr>
        <w:ind w:left="0" w:right="0" w:firstLine="560"/>
        <w:spacing w:before="450" w:after="450" w:line="312" w:lineRule="auto"/>
      </w:pPr>
      <w:r>
        <w:rPr>
          <w:rFonts w:ascii="宋体" w:hAnsi="宋体" w:eastAsia="宋体" w:cs="宋体"/>
          <w:color w:val="000"/>
          <w:sz w:val="28"/>
          <w:szCs w:val="28"/>
        </w:rPr>
        <w:t xml:space="preserve">农林经济管理硕士论文范文一：农林经济管理专业建设的实践与思考</w:t>
      </w:r>
    </w:p>
    <w:p>
      <w:pPr>
        <w:ind w:left="0" w:right="0" w:firstLine="560"/>
        <w:spacing w:before="450" w:after="450" w:line="312" w:lineRule="auto"/>
      </w:pPr>
      <w:r>
        <w:rPr>
          <w:rFonts w:ascii="宋体" w:hAnsi="宋体" w:eastAsia="宋体" w:cs="宋体"/>
          <w:color w:val="000"/>
          <w:sz w:val="28"/>
          <w:szCs w:val="28"/>
        </w:rPr>
        <w:t xml:space="preserve">在我国高等教育的发展进程中，农林经济管理是较早设置的专业，为国家的农林业和农村经济发展输送了大量的专门人才。浙江农林大学是浙江省唯一的农林本科院校，农林经济管理专业是浙江农林大学具有办学实力和办学特色的老专业。该专业成立于1985年，其前身是林业经济管理专科专业，1996年林业经济管理专业招生本科生，1998年更名为农林经济管理专业，202_年被评定为校级重点建设专业，202_年批准为浙江省本科高校重点建设专业。近年来，对照省级重点建设专业的指标体系，对人才培养目标进行重新定位，并在师资队伍、课程体系、实践教学等方面进行了一系列的改革和建设工作，并取得了较好的成效。</w:t>
      </w:r>
    </w:p>
    <w:p>
      <w:pPr>
        <w:ind w:left="0" w:right="0" w:firstLine="560"/>
        <w:spacing w:before="450" w:after="450" w:line="312" w:lineRule="auto"/>
      </w:pPr>
      <w:r>
        <w:rPr>
          <w:rFonts w:ascii="宋体" w:hAnsi="宋体" w:eastAsia="宋体" w:cs="宋体"/>
          <w:color w:val="000"/>
          <w:sz w:val="28"/>
          <w:szCs w:val="28"/>
        </w:rPr>
        <w:t xml:space="preserve">一、农林经济管理专业基本情况</w:t>
      </w:r>
    </w:p>
    <w:p>
      <w:pPr>
        <w:ind w:left="0" w:right="0" w:firstLine="560"/>
        <w:spacing w:before="450" w:after="450" w:line="312" w:lineRule="auto"/>
      </w:pPr>
      <w:r>
        <w:rPr>
          <w:rFonts w:ascii="宋体" w:hAnsi="宋体" w:eastAsia="宋体" w:cs="宋体"/>
          <w:color w:val="000"/>
          <w:sz w:val="28"/>
          <w:szCs w:val="28"/>
        </w:rPr>
        <w:t xml:space="preserve">农林经济管理专业隶属于浙江农林大学经济管理学院。自林业经济管理专科专业招生至今，已为社会培养了25届1600余名本专科毕业生。毕业生就业选择余地较大，就业呈现多元化趋向，从单一的以农林业单位为主向行政机关、企事业单位、自主创业等多种类型转变。据不完全统计，本专业培养的毕业生中已有100多人走上了科、局级以上领导岗位，体现了在培养人才的过程中，注重知识、能力与综合素质的协调发展。近年来，每年招收农林经济管理专业本科生60名左右，现有在校生247人。现有专任教师37人，其中正高级职称12人，占教师总数的32.4%，副高级职称20人，占总数的54.1%;54.1%的专业教师具有博士学位。有浙江省哲学社会科学十一五学科组专家1人、浙江省高校中青年学科带头人2人、浙江省151人才4人。</w:t>
      </w:r>
    </w:p>
    <w:p>
      <w:pPr>
        <w:ind w:left="0" w:right="0" w:firstLine="560"/>
        <w:spacing w:before="450" w:after="450" w:line="312" w:lineRule="auto"/>
      </w:pPr>
      <w:r>
        <w:rPr>
          <w:rFonts w:ascii="宋体" w:hAnsi="宋体" w:eastAsia="宋体" w:cs="宋体"/>
          <w:color w:val="000"/>
          <w:sz w:val="28"/>
          <w:szCs w:val="28"/>
        </w:rPr>
        <w:t xml:space="preserve">二、近年来专业建设的主要措施及成效</w:t>
      </w:r>
    </w:p>
    <w:p>
      <w:pPr>
        <w:ind w:left="0" w:right="0" w:firstLine="560"/>
        <w:spacing w:before="450" w:after="450" w:line="312" w:lineRule="auto"/>
      </w:pPr>
      <w:r>
        <w:rPr>
          <w:rFonts w:ascii="宋体" w:hAnsi="宋体" w:eastAsia="宋体" w:cs="宋体"/>
          <w:color w:val="000"/>
          <w:sz w:val="28"/>
          <w:szCs w:val="28"/>
        </w:rPr>
        <w:t xml:space="preserve">1.修订人才培养方案，调整人才培养目标</w:t>
      </w:r>
    </w:p>
    <w:p>
      <w:pPr>
        <w:ind w:left="0" w:right="0" w:firstLine="560"/>
        <w:spacing w:before="450" w:after="450" w:line="312" w:lineRule="auto"/>
      </w:pPr>
      <w:r>
        <w:rPr>
          <w:rFonts w:ascii="宋体" w:hAnsi="宋体" w:eastAsia="宋体" w:cs="宋体"/>
          <w:color w:val="000"/>
          <w:sz w:val="28"/>
          <w:szCs w:val="28"/>
        </w:rPr>
        <w:t xml:space="preserve">(1)多方参与修订人才培养方案</w:t>
      </w:r>
    </w:p>
    <w:p>
      <w:pPr>
        <w:ind w:left="0" w:right="0" w:firstLine="560"/>
        <w:spacing w:before="450" w:after="450" w:line="312" w:lineRule="auto"/>
      </w:pPr>
      <w:r>
        <w:rPr>
          <w:rFonts w:ascii="宋体" w:hAnsi="宋体" w:eastAsia="宋体" w:cs="宋体"/>
          <w:color w:val="000"/>
          <w:sz w:val="28"/>
          <w:szCs w:val="28"/>
        </w:rPr>
        <w:t xml:space="preserve">为了保证人才培养方案修订工作的顺利进行，成立了农林经济管理专业人才培养方案修订小组，开展多层次的调查研究，充分收集和分析全国农林院校及综合性大学的农林经济管理专业人才培养方案及改革情况，对毕业生及用人单位进行问卷调查，召开了农林经济管理省级重点专业建设委员会工作会议暨专业培养方案修订研讨会、农林经济管理本科专业人才培养方案修订专家研讨会等，最后邀请专家对修订的人才培养方案进行论证。</w:t>
      </w:r>
    </w:p>
    <w:p>
      <w:pPr>
        <w:ind w:left="0" w:right="0" w:firstLine="560"/>
        <w:spacing w:before="450" w:after="450" w:line="312" w:lineRule="auto"/>
      </w:pPr>
      <w:r>
        <w:rPr>
          <w:rFonts w:ascii="宋体" w:hAnsi="宋体" w:eastAsia="宋体" w:cs="宋体"/>
          <w:color w:val="000"/>
          <w:sz w:val="28"/>
          <w:szCs w:val="28"/>
        </w:rPr>
        <w:t xml:space="preserve">(2)根据社会需求和学校层面人才培养目标，适时调整专业人才培养目标</w:t>
      </w:r>
    </w:p>
    <w:p>
      <w:pPr>
        <w:ind w:left="0" w:right="0" w:firstLine="560"/>
        <w:spacing w:before="450" w:after="450" w:line="312" w:lineRule="auto"/>
      </w:pPr>
      <w:r>
        <w:rPr>
          <w:rFonts w:ascii="宋体" w:hAnsi="宋体" w:eastAsia="宋体" w:cs="宋体"/>
          <w:color w:val="000"/>
          <w:sz w:val="28"/>
          <w:szCs w:val="28"/>
        </w:rPr>
        <w:t xml:space="preserve">长期以来，我国高校的农林经济管理专业人才培养目标离农倾向明显，就业去向与其他经管类专业并无差异，特色与优势不明显。当前，农林经济管理专业肩负着为现代农林业发展和社会主义新农村建设输送有文化、懂技术、会经营、能创新的人才的历史使命。同时，202_年，浙江林学院升格为浙江农林大学，随即制定了《浙江农林大学中长期发展规划纲要》(202_-202_)，《纲要》明确了学校的人才培养为：培养品德优良、基础扎实、能力强，具有生态文明意识、创新精神和创业能力的高素质人才。为此，在修订人才培养方案时，适时调整了农林经济管理专业的人才培养目标，具体为：培养德、智、体、美全面发展，适应社会主义市场经济和现代农林业发展需要的，具备系统的管理科学和经济科学的基础理论和相关的农林业科技知识，掌握农林业经济管理的基本方法和技能，能在各级政府涉农部门、农林企事业单位、农村基层经管单位等从事管理、市场营销、金融、财会等方面工作的应用型创新人才。</w:t>
      </w:r>
    </w:p>
    <w:p>
      <w:pPr>
        <w:ind w:left="0" w:right="0" w:firstLine="560"/>
        <w:spacing w:before="450" w:after="450" w:line="312" w:lineRule="auto"/>
      </w:pPr>
      <w:r>
        <w:rPr>
          <w:rFonts w:ascii="宋体" w:hAnsi="宋体" w:eastAsia="宋体" w:cs="宋体"/>
          <w:color w:val="000"/>
          <w:sz w:val="28"/>
          <w:szCs w:val="28"/>
        </w:rPr>
        <w:t xml:space="preserve">2.加强师资队伍建设，注重科研与教学研究</w:t>
      </w:r>
    </w:p>
    <w:p>
      <w:pPr>
        <w:ind w:left="0" w:right="0" w:firstLine="560"/>
        <w:spacing w:before="450" w:after="450" w:line="312" w:lineRule="auto"/>
      </w:pPr>
      <w:r>
        <w:rPr>
          <w:rFonts w:ascii="宋体" w:hAnsi="宋体" w:eastAsia="宋体" w:cs="宋体"/>
          <w:color w:val="000"/>
          <w:sz w:val="28"/>
          <w:szCs w:val="28"/>
        </w:rPr>
        <w:t xml:space="preserve">(1)加强师资队伍建设，努力打造一支顶天立地的师资队伍</w:t>
      </w:r>
    </w:p>
    <w:p>
      <w:pPr>
        <w:ind w:left="0" w:right="0" w:firstLine="560"/>
        <w:spacing w:before="450" w:after="450" w:line="312" w:lineRule="auto"/>
      </w:pPr>
      <w:r>
        <w:rPr>
          <w:rFonts w:ascii="宋体" w:hAnsi="宋体" w:eastAsia="宋体" w:cs="宋体"/>
          <w:color w:val="000"/>
          <w:sz w:val="28"/>
          <w:szCs w:val="28"/>
        </w:rPr>
        <w:t xml:space="preserve">为优化师资队伍结构，主要采取引进与培养相结合的措施。引进包括专任教师及兼职教师的引进。建设期内，共引进博士7名，其中国外高校1名，国内985院校3名、211院校1名。聘请4名具有丰富农村工作经验的地方工作人员和农林企事业单位人员、3名国外著名高校的教师为兼职教授。积极鼓励年青教师到国内外名牌大学和一流的科研院所攻读博士学位、及到基层挂职锻炼。建设期内，5名教师获得了博士学位，其中中国科学院1名，985院校3名，211院校1名。有10位教师到国外著名大学访学，5位教师到农村基层或农林业企事业单位挂职锻炼。通过这些措施，使师资队伍真正做到顶天立地(既掌握学科前沿又了解农村实际)，职称、学历、学缘结构显著优化。高级职称比例由202_年的70.3%上升为202_年的86.5%，其中副教授比例由37.0%上升为54.1%，成为农林经济管理专业从事教学第一线的主力军。博士学位比例由202_年25.9%上升为202_年的54.1%。教师由原来主要毕业于林业院校，改变为既来自国家重点农林院校，也有来自于国内外著名综合性大学。</w:t>
      </w:r>
    </w:p>
    <w:p>
      <w:pPr>
        <w:ind w:left="0" w:right="0" w:firstLine="560"/>
        <w:spacing w:before="450" w:after="450" w:line="312" w:lineRule="auto"/>
      </w:pPr>
      <w:r>
        <w:rPr>
          <w:rFonts w:ascii="宋体" w:hAnsi="宋体" w:eastAsia="宋体" w:cs="宋体"/>
          <w:color w:val="000"/>
          <w:sz w:val="28"/>
          <w:szCs w:val="28"/>
        </w:rPr>
        <w:t xml:space="preserve">(2)注重科研与教学研究，着力提升专业教师的科研与教学研究水平</w:t>
      </w:r>
    </w:p>
    <w:p>
      <w:pPr>
        <w:ind w:left="0" w:right="0" w:firstLine="560"/>
        <w:spacing w:before="450" w:after="450" w:line="312" w:lineRule="auto"/>
      </w:pPr>
      <w:r>
        <w:rPr>
          <w:rFonts w:ascii="宋体" w:hAnsi="宋体" w:eastAsia="宋体" w:cs="宋体"/>
          <w:color w:val="000"/>
          <w:sz w:val="28"/>
          <w:szCs w:val="28"/>
        </w:rPr>
        <w:t xml:space="preserve">努力营造良好的科研与教学研究氛围，鼓励老师从事科研与教学研究。建设期内，共立项科研课题80余项，其中省部级以上项目38项，科研经费达440余万元。发表学术论文153篇，其中被三大检索系统(SCI或SSCI、Ei、ISTP)收录18篇;出版学术专著16部。获浙江省科技进步奖，梁希林业科学技术奖，浙江省高校科研成果奖，浙江省科技兴林奖等各类科研奖励共20项。主持浙江省新世纪教学改革项目、浙江省教育科学规划研究课题共3项，校级教学改革项目4项，获得浙江省教学研究成果奖、校级教学研究成果奖共5项，发表教学研究论文15篇。从近年的发展来看，专业教师的科研与教学研究水平有了很大提升，为科研促进教学提供了基础和条件，为专业建设与教学改革提供了良好的理论支撑。</w:t>
      </w:r>
    </w:p>
    <w:p>
      <w:pPr>
        <w:ind w:left="0" w:right="0" w:firstLine="560"/>
        <w:spacing w:before="450" w:after="450" w:line="312" w:lineRule="auto"/>
      </w:pPr>
      <w:r>
        <w:rPr>
          <w:rFonts w:ascii="宋体" w:hAnsi="宋体" w:eastAsia="宋体" w:cs="宋体"/>
          <w:color w:val="000"/>
          <w:sz w:val="28"/>
          <w:szCs w:val="28"/>
        </w:rPr>
        <w:t xml:space="preserve">3.优化专业课程体系，强化课程与教材建设</w:t>
      </w:r>
    </w:p>
    <w:p>
      <w:pPr>
        <w:ind w:left="0" w:right="0" w:firstLine="560"/>
        <w:spacing w:before="450" w:after="450" w:line="312" w:lineRule="auto"/>
      </w:pPr>
      <w:r>
        <w:rPr>
          <w:rFonts w:ascii="宋体" w:hAnsi="宋体" w:eastAsia="宋体" w:cs="宋体"/>
          <w:color w:val="000"/>
          <w:sz w:val="28"/>
          <w:szCs w:val="28"/>
        </w:rPr>
        <w:t xml:space="preserve">(1)构建理论、实践、特色三结合课程体系</w:t>
      </w:r>
    </w:p>
    <w:p>
      <w:pPr>
        <w:ind w:left="0" w:right="0" w:firstLine="560"/>
        <w:spacing w:before="450" w:after="450" w:line="312" w:lineRule="auto"/>
      </w:pPr>
      <w:r>
        <w:rPr>
          <w:rFonts w:ascii="宋体" w:hAnsi="宋体" w:eastAsia="宋体" w:cs="宋体"/>
          <w:color w:val="000"/>
          <w:sz w:val="28"/>
          <w:szCs w:val="28"/>
        </w:rPr>
        <w:t xml:space="preserve">课程体系是实现人才培养目标的重要环节，为了实现农林经济管理专业的人才培养目标，及时修订了教学计划，着重优化专业课程体系，构建了理论、实践、特色三结合的课程体系。具体表现在：</w:t>
      </w:r>
    </w:p>
    <w:p>
      <w:pPr>
        <w:ind w:left="0" w:right="0" w:firstLine="560"/>
        <w:spacing w:before="450" w:after="450" w:line="312" w:lineRule="auto"/>
      </w:pPr>
      <w:r>
        <w:rPr>
          <w:rFonts w:ascii="宋体" w:hAnsi="宋体" w:eastAsia="宋体" w:cs="宋体"/>
          <w:color w:val="000"/>
          <w:sz w:val="28"/>
          <w:szCs w:val="28"/>
        </w:rPr>
        <w:t xml:space="preserve">第一，重理论。课程体系的设置十分重视培养学生的理论知识，农林经济管理专业理论基础课程由两个平台构成，公共基础平台及学科专业基础平台，学分合计为40.5，占总学分的24.5%。为培养学生具备系统的管理科学和经济科学的基础理论提供保证。</w:t>
      </w:r>
    </w:p>
    <w:p>
      <w:pPr>
        <w:ind w:left="0" w:right="0" w:firstLine="560"/>
        <w:spacing w:before="450" w:after="450" w:line="312" w:lineRule="auto"/>
      </w:pPr>
      <w:r>
        <w:rPr>
          <w:rFonts w:ascii="宋体" w:hAnsi="宋体" w:eastAsia="宋体" w:cs="宋体"/>
          <w:color w:val="000"/>
          <w:sz w:val="28"/>
          <w:szCs w:val="28"/>
        </w:rPr>
        <w:t xml:space="preserve">第二，强实践。为培养学生的动手能力和社会实践能力，课程设置强调实践环节。一是加强课程教学中的实践环节，如林业概论、现代农业概论等课程设有实习环节，会计学基础、统计学原理等课程均设有模拟实习。二是安排集中性实践教学环节，包括专业综合实习、毕业实习等，专业综合实习主要设置了为期2周的农村社会经济调查综合实习、为期1周的农林企业管理综合实习。三是设置社会经济调查与应用文写作课程，注重培养学生社会经济调查及应用文写作的能力。</w:t>
      </w:r>
    </w:p>
    <w:p>
      <w:pPr>
        <w:ind w:left="0" w:right="0" w:firstLine="560"/>
        <w:spacing w:before="450" w:after="450" w:line="312" w:lineRule="auto"/>
      </w:pPr>
      <w:r>
        <w:rPr>
          <w:rFonts w:ascii="宋体" w:hAnsi="宋体" w:eastAsia="宋体" w:cs="宋体"/>
          <w:color w:val="000"/>
          <w:sz w:val="28"/>
          <w:szCs w:val="28"/>
        </w:rPr>
        <w:t xml:space="preserve">第三，显特色。为了显示农林经济管理专业与其他经管类专业的差异，充分发挥学校和地域优势，在专业选修课中，按方向设计了两个模块，一是农村经济发展模块(选修模块Ⅰ)，二是农林企业管理(选修模块Ⅱ)。</w:t>
      </w:r>
    </w:p>
    <w:p>
      <w:pPr>
        <w:ind w:left="0" w:right="0" w:firstLine="560"/>
        <w:spacing w:before="450" w:after="450" w:line="312" w:lineRule="auto"/>
      </w:pPr>
      <w:r>
        <w:rPr>
          <w:rFonts w:ascii="宋体" w:hAnsi="宋体" w:eastAsia="宋体" w:cs="宋体"/>
          <w:color w:val="000"/>
          <w:sz w:val="28"/>
          <w:szCs w:val="28"/>
        </w:rPr>
        <w:t xml:space="preserve">(2)强化课程与教材建设</w:t>
      </w:r>
    </w:p>
    <w:p>
      <w:pPr>
        <w:ind w:left="0" w:right="0" w:firstLine="560"/>
        <w:spacing w:before="450" w:after="450" w:line="312" w:lineRule="auto"/>
      </w:pPr>
      <w:r>
        <w:rPr>
          <w:rFonts w:ascii="宋体" w:hAnsi="宋体" w:eastAsia="宋体" w:cs="宋体"/>
          <w:color w:val="000"/>
          <w:sz w:val="28"/>
          <w:szCs w:val="28"/>
        </w:rPr>
        <w:t xml:space="preserve">建设期内，有计划地开展了以精品课程建设、教材建设、教学方法和手段改革为重点的课程与教材建设工作。具体包括：</w:t>
      </w:r>
    </w:p>
    <w:p>
      <w:pPr>
        <w:ind w:left="0" w:right="0" w:firstLine="560"/>
        <w:spacing w:before="450" w:after="450" w:line="312" w:lineRule="auto"/>
      </w:pPr>
      <w:r>
        <w:rPr>
          <w:rFonts w:ascii="宋体" w:hAnsi="宋体" w:eastAsia="宋体" w:cs="宋体"/>
          <w:color w:val="000"/>
          <w:sz w:val="28"/>
          <w:szCs w:val="28"/>
        </w:rPr>
        <w:t xml:space="preserve">①重视精品课程建设。专业教师高度重视精品课程的申报与建设工作，新列入校级精品课程8门，现有校级精品课程14门，通过学校验收的8门。林业经济学和林业财务与会计2门省级精品课程，均于202_年顺利通过浙江省教育厅验收。②加强教材及教辅资料的建设。以精品课程的申报与建设为契机，鼓励教师编写教材。在已有主编《现代林业企业管理学》、《管理学案例》、《会计学基础》、《林业财务与会计》等教材的基础上，主编教材5部、副主编2部、参编2部。同时，加强教辅资料的建设，如林业经济学、技术经济学等有实习环节的课程均有相应的实习辅助资料。③改革教学方法与手段。首先，倡导国际参与式课堂讨论方法。如在林业经济学的课堂教学中，教师在介绍乡村快速评估技术(RRA)和参与性评估方法(PRA)时，设计一些主题，以行政班为单位分为5～6个小组进行讨论，每组只分析其中的一个主要问题，规定每组的讨论时间和汇报时间，由小组成员自主确定每组的协调人、观察员、记录员等展开。其次，采用案例教学法。如经济法、市场营销学、管理学原理等课程全面推行案例教学，通过案例教学锻炼了学生综合运用理论知识解决实际问题的能力。再次，开展网络课堂网上互动。各课程组在建设网络课堂的过程中，开通网上讨论，使师生互动不断加强。</w:t>
      </w:r>
    </w:p>
    <w:p>
      <w:pPr>
        <w:ind w:left="0" w:right="0" w:firstLine="560"/>
        <w:spacing w:before="450" w:after="450" w:line="312" w:lineRule="auto"/>
      </w:pPr>
      <w:r>
        <w:rPr>
          <w:rFonts w:ascii="宋体" w:hAnsi="宋体" w:eastAsia="宋体" w:cs="宋体"/>
          <w:color w:val="000"/>
          <w:sz w:val="28"/>
          <w:szCs w:val="28"/>
        </w:rPr>
        <w:t xml:space="preserve">4.改革实践教学体系，重视教学条件建设</w:t>
      </w:r>
    </w:p>
    <w:p>
      <w:pPr>
        <w:ind w:left="0" w:right="0" w:firstLine="560"/>
        <w:spacing w:before="450" w:after="450" w:line="312" w:lineRule="auto"/>
      </w:pPr>
      <w:r>
        <w:rPr>
          <w:rFonts w:ascii="宋体" w:hAnsi="宋体" w:eastAsia="宋体" w:cs="宋体"/>
          <w:color w:val="000"/>
          <w:sz w:val="28"/>
          <w:szCs w:val="28"/>
        </w:rPr>
        <w:t xml:space="preserve">(1)构建一、二、五分类实践教学体系</w:t>
      </w:r>
    </w:p>
    <w:p>
      <w:pPr>
        <w:ind w:left="0" w:right="0" w:firstLine="560"/>
        <w:spacing w:before="450" w:after="450" w:line="312" w:lineRule="auto"/>
      </w:pPr>
      <w:r>
        <w:rPr>
          <w:rFonts w:ascii="宋体" w:hAnsi="宋体" w:eastAsia="宋体" w:cs="宋体"/>
          <w:color w:val="000"/>
          <w:sz w:val="28"/>
          <w:szCs w:val="28"/>
        </w:rPr>
        <w:t xml:space="preserve">紧紧围绕人才培养目标，除课程实习外，构建了一、二、五分类实施的实践教学体系。一指一个中心，以培养学生的实践能力、创新精神和创新意识，提高学生综合素质为中心，二指两个平台，面向全体学生的平台和面向优秀学生的平台。五是指五个支撑点，包括面向全体学生的中期论文及毕业论文、专业综合实习两个支撑点，面向优秀学生的大学生林业经济研究会、科研创新基金项目、大型专题调研三个支撑点。</w:t>
      </w:r>
    </w:p>
    <w:p>
      <w:pPr>
        <w:ind w:left="0" w:right="0" w:firstLine="560"/>
        <w:spacing w:before="450" w:after="450" w:line="312" w:lineRule="auto"/>
      </w:pPr>
      <w:r>
        <w:rPr>
          <w:rFonts w:ascii="宋体" w:hAnsi="宋体" w:eastAsia="宋体" w:cs="宋体"/>
          <w:color w:val="000"/>
          <w:sz w:val="28"/>
          <w:szCs w:val="28"/>
        </w:rPr>
        <w:t xml:space="preserve">一是通过专业综合实习、中期论文及毕业论文的实施，构建基于应用性目标的实践教学体系。为使学生掌握学术论文写作的一般要求和规范，在第四学期至第五学期，安排专业老师指导学生撰写中期论文。中期论文的基本要求是利用所学的经济学、管理学的基本知识和方法，对农村经济社会问题进行分析，必须有实际的调查资料和数据支撑。毕业论文是高校实践教学的必修环节。在毕业论文环节，强调选题需理论联系实际，尽量与导师的课题相结合。通过实施中期论文，强化对毕业论文的指导，使学生完成的毕业论文质量较高。202_-202_年，农林经济管理专业入选校级优秀论文12篇，毕业论文的优良率达41.24%。专业综合实习主要包括农村社会经济调查综合实习、农林企业管理综合实习，目的是使学生掌握社会经济的调查方法，提高学生的社会交际能力，培养学生团队合作和吃苦耐劳的精神。以为期2周的农村社会经济调查综合实习为例，第1周为外业调查，第2周为内业整理和综合分析报告撰写。调查以小组为单位独立开展工作，教师轮回指导和检查。这一以专题调研为特色的综合实习，使学生围绕某一主题从提出问题和目标-设计问卷-实地调查-数据资料整理、分析-撰写报告得到全过程的训练。经过多年的实施，综合实习制度受到了学生的一致好评。</w:t>
      </w:r>
    </w:p>
    <w:p>
      <w:pPr>
        <w:ind w:left="0" w:right="0" w:firstLine="560"/>
        <w:spacing w:before="450" w:after="450" w:line="312" w:lineRule="auto"/>
      </w:pPr>
      <w:r>
        <w:rPr>
          <w:rFonts w:ascii="宋体" w:hAnsi="宋体" w:eastAsia="宋体" w:cs="宋体"/>
          <w:color w:val="000"/>
          <w:sz w:val="28"/>
          <w:szCs w:val="28"/>
        </w:rPr>
        <w:t xml:space="preserve">二是通过大学生林业经济研究会、大学生科研创新基金、大型专题调研等第二、第三课堂，构建基于创新型目标的研究型实践教学体系。大学生林业经济研究会由高职称、高学历的专业老师担任指导老师，有针对性地指导社团开展学术活动，并组织学生参加两年一届的全国大学生林业经济研讨会。由于师生的共同努力，在第十二、十三、十四届全国大学生林业经济研讨会上共获得了一等奖2项、二等奖6项、三等奖10项、优秀奖11项的好成绩，在校期间学生公开发表学术论文4篇。为培养学生的创新精神和创新意识，积极鼓励学生申报学校和浙江省的大学生科研创新项目，由专业教师负责指导申报和实施的全过程。202_-202_年，农林经济管理专业学生成功申报项目共24项，其中省级6项。大型专题调研主要是指部分学生参与知名科研院所和高校的大型专题调研。202_年以来，中国科学院农业政策研究中心和北京大学从农林经济管理专业挑选了共28名学生参加了农业经济相关课题的调研。通过参加大型专题调研活动，使学生的社会实践与社会调查能力得到进一步提升。</w:t>
      </w:r>
    </w:p>
    <w:p>
      <w:pPr>
        <w:ind w:left="0" w:right="0" w:firstLine="560"/>
        <w:spacing w:before="450" w:after="450" w:line="312" w:lineRule="auto"/>
      </w:pPr>
      <w:r>
        <w:rPr>
          <w:rFonts w:ascii="宋体" w:hAnsi="宋体" w:eastAsia="宋体" w:cs="宋体"/>
          <w:color w:val="000"/>
          <w:sz w:val="28"/>
          <w:szCs w:val="28"/>
        </w:rPr>
        <w:t xml:space="preserve">(2)重视教学条件建设</w:t>
      </w:r>
    </w:p>
    <w:p>
      <w:pPr>
        <w:ind w:left="0" w:right="0" w:firstLine="560"/>
        <w:spacing w:before="450" w:after="450" w:line="312" w:lineRule="auto"/>
      </w:pPr>
      <w:r>
        <w:rPr>
          <w:rFonts w:ascii="宋体" w:hAnsi="宋体" w:eastAsia="宋体" w:cs="宋体"/>
          <w:color w:val="000"/>
          <w:sz w:val="28"/>
          <w:szCs w:val="28"/>
        </w:rPr>
        <w:t xml:space="preserve">建设期内，主要抓实验室及实习基地、图书资料的建设。</w:t>
      </w:r>
    </w:p>
    <w:p>
      <w:pPr>
        <w:ind w:left="0" w:right="0" w:firstLine="560"/>
        <w:spacing w:before="450" w:after="450" w:line="312" w:lineRule="auto"/>
      </w:pPr>
      <w:r>
        <w:rPr>
          <w:rFonts w:ascii="宋体" w:hAnsi="宋体" w:eastAsia="宋体" w:cs="宋体"/>
          <w:color w:val="000"/>
          <w:sz w:val="28"/>
          <w:szCs w:val="28"/>
        </w:rPr>
        <w:t xml:space="preserve">一是实验室及实习基地建设。在实验室建设方面。农林经济管理专业主要依托经济管理实验教学中心，总面积600m2，下设6个实验分室：财务会计模拟实验分室、工商管理模拟实验分室、国际贸易模拟实验分室、电子商务模拟实验分室、市场营销模拟实验分室、金融模拟实验分室。建设期内，新增教学设备(包括软件)近158万元。现有教学设备总值近432万元。在校外实习基地建设方面。新建实习基地11个，现有校外实习基地达21个。</w:t>
      </w:r>
    </w:p>
    <w:p>
      <w:pPr>
        <w:ind w:left="0" w:right="0" w:firstLine="560"/>
        <w:spacing w:before="450" w:after="450" w:line="312" w:lineRule="auto"/>
      </w:pPr>
      <w:r>
        <w:rPr>
          <w:rFonts w:ascii="宋体" w:hAnsi="宋体" w:eastAsia="宋体" w:cs="宋体"/>
          <w:color w:val="000"/>
          <w:sz w:val="28"/>
          <w:szCs w:val="28"/>
        </w:rPr>
        <w:t xml:space="preserve">二是图书资料建设。农林经济管理专业教学所需的图书资料除由学校图书馆提供外，由学院图书资料室和专业特色资料室提供。经济管理学院图书资料室，每年及时采购能反映专业发展动态与趋势的图书资料。现有藏书1.5万册、学术期刊310种、报纸40余种。同时，建有农林经济管理专业特色资料室1个，现有各类资料和藏书800余册。为学生研究性学习和教师从事科研活动提供了保障。</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首先，人才培养目标重新定位后，如何保证培养目标的实现。从近几年学生就业情况看，就业趋向是以非农企业、政府管理部门(公务员等)为主。在专业建设过程中，为了体现特色与优势，适应现代农林业发展及社会主义新农村建设对人才的需求，对人才培养目标进行了重新定位。但是，大学生毕业后是否愿意真正走上服务三农的就业岗位，也就是说如何保证培养目标的实现?除通过对培养环节、课程体系、实践教学等的调整与优化外，更需要加强就业指导，努力改变大学生的就业观念，同时打通高校毕业生通向农村的路子。</w:t>
      </w:r>
    </w:p>
    <w:p>
      <w:pPr>
        <w:ind w:left="0" w:right="0" w:firstLine="560"/>
        <w:spacing w:before="450" w:after="450" w:line="312" w:lineRule="auto"/>
      </w:pPr>
      <w:r>
        <w:rPr>
          <w:rFonts w:ascii="宋体" w:hAnsi="宋体" w:eastAsia="宋体" w:cs="宋体"/>
          <w:color w:val="000"/>
          <w:sz w:val="28"/>
          <w:szCs w:val="28"/>
        </w:rPr>
        <w:t xml:space="preserve">其次，实践教学是应用型创新人才培养过程中十分重要的环节，同时实践教学是一个复杂的系统工程。在专业建设过程中，紧紧围绕农林经济管理专业的人才培养目标，构建科学合理的实践教学体系，坚持第一课堂与第二课堂、第三课堂密切结合，全方位促进大学生综合素质和实践能力的提升，为应用型创新人才培养奠定稳固的基础。同时，应该注意到教师在实践教学过程中的突出地位，需要进一步加强实践教学队伍的建设，充分发挥实习基地的作用，构建完善的实践教学质量评价体系。</w:t>
      </w:r>
    </w:p>
    <w:p>
      <w:pPr>
        <w:ind w:left="0" w:right="0" w:firstLine="560"/>
        <w:spacing w:before="450" w:after="450" w:line="312" w:lineRule="auto"/>
      </w:pPr>
      <w:r>
        <w:rPr>
          <w:rFonts w:ascii="宋体" w:hAnsi="宋体" w:eastAsia="宋体" w:cs="宋体"/>
          <w:color w:val="000"/>
          <w:sz w:val="28"/>
          <w:szCs w:val="28"/>
        </w:rPr>
        <w:t xml:space="preserve">最后，农林经济管理专业是涵盖经济、管理两大学科的宽口径专业，当前迫切需要加强管理类课程的建设与改革。长期以来，高等农业院校的农林经济管理本科，在课程设置和教学内容上，都加强经济学课程，轻视管理学课程。随着经济社会的发展，各种农业企业迅速发展壮大，为了适应这一变化，本专业在专业选修课中，设置了农林企业管理模块，安排1周时间的农林企业管理综合实习。但总体来看，课程设置不能满足人才培养的需要，综合实习的执行存在较大的难度，效果不理想。为此，需要增加涉农企业管理类课程，并较好地落实综合实习，努力提高实习效果。</w:t>
      </w:r>
    </w:p>
    <w:p>
      <w:pPr>
        <w:ind w:left="0" w:right="0" w:firstLine="560"/>
        <w:spacing w:before="450" w:after="450" w:line="312" w:lineRule="auto"/>
      </w:pPr>
      <w:r>
        <w:rPr>
          <w:rFonts w:ascii="宋体" w:hAnsi="宋体" w:eastAsia="宋体" w:cs="宋体"/>
          <w:color w:val="000"/>
          <w:sz w:val="28"/>
          <w:szCs w:val="28"/>
        </w:rPr>
        <w:t xml:space="preserve">农林经济管理硕士论文范文二：农林经济管理专业学生就业影响因素的调查分析</w:t>
      </w:r>
    </w:p>
    <w:p>
      <w:pPr>
        <w:ind w:left="0" w:right="0" w:firstLine="560"/>
        <w:spacing w:before="450" w:after="450" w:line="312" w:lineRule="auto"/>
      </w:pPr>
      <w:r>
        <w:rPr>
          <w:rFonts w:ascii="宋体" w:hAnsi="宋体" w:eastAsia="宋体" w:cs="宋体"/>
          <w:color w:val="000"/>
          <w:sz w:val="28"/>
          <w:szCs w:val="28"/>
        </w:rPr>
        <w:t xml:space="preserve">摘 要:通过对北京林业大学农林经济管理专业06、07级115名学生的调查,笔者从学生的专业学习兴趣、课程设置、导师制度建设及学生主观就业认知等四个方面分析了影响农林经济管理专业学生就业的因素。</w:t>
      </w:r>
    </w:p>
    <w:p>
      <w:pPr>
        <w:ind w:left="0" w:right="0" w:firstLine="560"/>
        <w:spacing w:before="450" w:after="450" w:line="312" w:lineRule="auto"/>
      </w:pPr>
      <w:r>
        <w:rPr>
          <w:rFonts w:ascii="宋体" w:hAnsi="宋体" w:eastAsia="宋体" w:cs="宋体"/>
          <w:color w:val="000"/>
          <w:sz w:val="28"/>
          <w:szCs w:val="28"/>
        </w:rPr>
        <w:t xml:space="preserve">关键词:农林经济管理专业 毕业生 就业 影响因素</w:t>
      </w:r>
    </w:p>
    <w:p>
      <w:pPr>
        <w:ind w:left="0" w:right="0" w:firstLine="560"/>
        <w:spacing w:before="450" w:after="450" w:line="312" w:lineRule="auto"/>
      </w:pPr>
      <w:r>
        <w:rPr>
          <w:rFonts w:ascii="宋体" w:hAnsi="宋体" w:eastAsia="宋体" w:cs="宋体"/>
          <w:color w:val="000"/>
          <w:sz w:val="28"/>
          <w:szCs w:val="28"/>
        </w:rPr>
        <w:t xml:space="preserve">随着国家林业经济的兴起,以林业经济活动作为学科落脚点林业经济管理学科理应具有生命力和活力。然而,据统计202_年14名获得林业经济管理学硕士学位的毕业生中, 除去1名转为攻读博士学位,2名出国外, 另11名硕士毕业生无一人在林业领域就业。毕业生就业问题是学科发展的一个缩影,专业就业实况与培养目标有脱节,值得对专业的就业作进一步研究。通过查阅文献,诸多对林业人才就业的研究主要包括以下方面:(1)林业人才就业现状及问题分析;(2)调整专业设置以促进林业人才就业;(3)林业人才就业途径。但众多研究缺少对林业类人才就业状况的实地调查,而且对影响就业的因素分析集中在定性分析和社会综合因素的影响上,去不能从农林经济管理专业在校学生高考报考本专业的动机、本科期间学习兴趣、学习状况、学科发展状况等影响林业类人才就业的校园因素进行调查分析。</w:t>
      </w:r>
    </w:p>
    <w:p>
      <w:pPr>
        <w:ind w:left="0" w:right="0" w:firstLine="560"/>
        <w:spacing w:before="450" w:after="450" w:line="312" w:lineRule="auto"/>
      </w:pPr>
      <w:r>
        <w:rPr>
          <w:rFonts w:ascii="宋体" w:hAnsi="宋体" w:eastAsia="宋体" w:cs="宋体"/>
          <w:color w:val="000"/>
          <w:sz w:val="28"/>
          <w:szCs w:val="28"/>
        </w:rPr>
        <w:t xml:space="preserve">因此,笔者以此为切入点,利用访谈法、抽样调查、二手资料搜集等调研方法,在询问学校就业服务中心和经济管理学院老师的基础上设计问卷,以北京林业大学经济管理专业06、07级115名在校学生为调查对象来分析影响林经类人才就业问题的因素。本次调查共发放问卷120份,回收115份,有效</w:t>
      </w:r>
    </w:p>
    <w:p>
      <w:pPr>
        <w:ind w:left="0" w:right="0" w:firstLine="560"/>
        <w:spacing w:before="450" w:after="450" w:line="312" w:lineRule="auto"/>
      </w:pPr>
      <w:r>
        <w:rPr>
          <w:rFonts w:ascii="宋体" w:hAnsi="宋体" w:eastAsia="宋体" w:cs="宋体"/>
          <w:color w:val="000"/>
          <w:sz w:val="28"/>
          <w:szCs w:val="28"/>
        </w:rPr>
        <w:t xml:space="preserve">1.专业兴趣及课程体系对就业的影响分析</w:t>
      </w:r>
    </w:p>
    <w:p>
      <w:pPr>
        <w:ind w:left="0" w:right="0" w:firstLine="560"/>
        <w:spacing w:before="450" w:after="450" w:line="312" w:lineRule="auto"/>
      </w:pPr>
      <w:r>
        <w:rPr>
          <w:rFonts w:ascii="宋体" w:hAnsi="宋体" w:eastAsia="宋体" w:cs="宋体"/>
          <w:color w:val="000"/>
          <w:sz w:val="28"/>
          <w:szCs w:val="28"/>
        </w:rPr>
        <w:t xml:space="preserve">了解一个学生对自己所学专业是否感兴趣对于了解学生在本科期间学习本专业的认真程度、学习成绩的好坏以及对于本专业的忠实度具有重要作用。</w:t>
      </w:r>
    </w:p>
    <w:p>
      <w:pPr>
        <w:ind w:left="0" w:right="0" w:firstLine="560"/>
        <w:spacing w:before="450" w:after="450" w:line="312" w:lineRule="auto"/>
      </w:pPr>
      <w:r>
        <w:rPr>
          <w:rFonts w:ascii="宋体" w:hAnsi="宋体" w:eastAsia="宋体" w:cs="宋体"/>
          <w:color w:val="000"/>
          <w:sz w:val="28"/>
          <w:szCs w:val="28"/>
        </w:rPr>
        <w:t xml:space="preserve">通过对115名被调查者的调查发现71%的学生是受外部因素的影响而并不是凭个人兴趣选择农林经济管理专业。农林经济管理专业成为考生高考报考志愿时所谓冷门专业。</w:t>
      </w:r>
    </w:p>
    <w:p>
      <w:pPr>
        <w:ind w:left="0" w:right="0" w:firstLine="560"/>
        <w:spacing w:before="450" w:after="450" w:line="312" w:lineRule="auto"/>
      </w:pPr>
      <w:r>
        <w:rPr>
          <w:rFonts w:ascii="宋体" w:hAnsi="宋体" w:eastAsia="宋体" w:cs="宋体"/>
          <w:color w:val="000"/>
          <w:sz w:val="28"/>
          <w:szCs w:val="28"/>
        </w:rPr>
        <w:t xml:space="preserve">进一步的调查可知,76%的被调查对象明确表示本科毕业后的选择不会与农林有关。而这些被调查者欲进入的行业大多涉及到企业管理、新闻媒体、财务、金融、营销等当今社会上所谓的热门行业。当问及他们为什么放弃农林行业时,50%的被调查者选择对此行业无兴趣42%的是因为此专业不是热门专业,与时代不符仅有9%的被调查者转移到其他行业的原因是自己的能力所限。</w:t>
      </w:r>
    </w:p>
    <w:p>
      <w:pPr>
        <w:ind w:left="0" w:right="0" w:firstLine="560"/>
        <w:spacing w:before="450" w:after="450" w:line="312" w:lineRule="auto"/>
      </w:pPr>
      <w:r>
        <w:rPr>
          <w:rFonts w:ascii="宋体" w:hAnsi="宋体" w:eastAsia="宋体" w:cs="宋体"/>
          <w:color w:val="000"/>
          <w:sz w:val="28"/>
          <w:szCs w:val="28"/>
        </w:rPr>
        <w:t xml:space="preserve">同时,由于农林经济管理专业是农林+经济+管理三管齐下的学科,学习课程多样化。但通过调查发现,115名被调查者中43%的反映农林经济管理专业本科阶段所学课程覆盖面太广,所学知识不扎实、不系统,33%的选择不能很好地与自己以后的选择相结合, 18%的被调查者认为专业特色课程太少,不能满足自己本科阶段对本专业的学习,仅7%的学生认为富有特色,为自己以后的选择具备了一定的基础。本科农林经济管理专业课程设置广泛,虽利于拓宽该专业学生的知识面、利于培养学生的多种能力,但是课程的多、杂在一定程度上会阻碍学生对本专业进行深入的学习,从而对知识不能有效的把握和综合利用。</w:t>
      </w:r>
    </w:p>
    <w:p>
      <w:pPr>
        <w:ind w:left="0" w:right="0" w:firstLine="560"/>
        <w:spacing w:before="450" w:after="450" w:line="312" w:lineRule="auto"/>
      </w:pPr>
      <w:r>
        <w:rPr>
          <w:rFonts w:ascii="宋体" w:hAnsi="宋体" w:eastAsia="宋体" w:cs="宋体"/>
          <w:color w:val="000"/>
          <w:sz w:val="28"/>
          <w:szCs w:val="28"/>
        </w:rPr>
        <w:t xml:space="preserve">专业学习兴趣低和课程学习不扎实、不系统等降低了农林经济管理专业学生每届的考研率。据统计,近几年本专业每届的考研率仅为3%。由于农林作为一个传统经济部门,较冷门, 对学生的吸引力逐渐降低,有的学生想通过转专业考研的途径达到跳出林门的目的,据调查,考研的同学中30%的表示考研时要重选专业。转专业考研无疑又加大了考研的难度,使此专业学生不能继续深造,加大了就业形势的严峻。</w:t>
      </w:r>
    </w:p>
    <w:p>
      <w:pPr>
        <w:ind w:left="0" w:right="0" w:firstLine="560"/>
        <w:spacing w:before="450" w:after="450" w:line="312" w:lineRule="auto"/>
      </w:pPr>
      <w:r>
        <w:rPr>
          <w:rFonts w:ascii="宋体" w:hAnsi="宋体" w:eastAsia="宋体" w:cs="宋体"/>
          <w:color w:val="000"/>
          <w:sz w:val="28"/>
          <w:szCs w:val="28"/>
        </w:rPr>
        <w:t xml:space="preserve">2.导师制度对学生就业的影响分析</w:t>
      </w:r>
    </w:p>
    <w:p>
      <w:pPr>
        <w:ind w:left="0" w:right="0" w:firstLine="560"/>
        <w:spacing w:before="450" w:after="450" w:line="312" w:lineRule="auto"/>
      </w:pPr>
      <w:r>
        <w:rPr>
          <w:rFonts w:ascii="宋体" w:hAnsi="宋体" w:eastAsia="宋体" w:cs="宋体"/>
          <w:color w:val="000"/>
          <w:sz w:val="28"/>
          <w:szCs w:val="28"/>
        </w:rPr>
        <w:t xml:space="preserve">北京林业大学农林经济管理专业在学生三年级时开始设置导师,通过调查本专业导师制度的建设情况,得出如下结论:</w:t>
      </w:r>
    </w:p>
    <w:p>
      <w:pPr>
        <w:ind w:left="0" w:right="0" w:firstLine="560"/>
        <w:spacing w:before="450" w:after="450" w:line="312" w:lineRule="auto"/>
      </w:pPr>
      <w:r>
        <w:rPr>
          <w:rFonts w:ascii="宋体" w:hAnsi="宋体" w:eastAsia="宋体" w:cs="宋体"/>
          <w:color w:val="000"/>
          <w:sz w:val="28"/>
          <w:szCs w:val="28"/>
        </w:rPr>
        <w:t xml:space="preserve">2.1学生普遍期望设置导师提前</w:t>
      </w:r>
    </w:p>
    <w:p>
      <w:pPr>
        <w:ind w:left="0" w:right="0" w:firstLine="560"/>
        <w:spacing w:before="450" w:after="450" w:line="312" w:lineRule="auto"/>
      </w:pPr>
      <w:r>
        <w:rPr>
          <w:rFonts w:ascii="宋体" w:hAnsi="宋体" w:eastAsia="宋体" w:cs="宋体"/>
          <w:color w:val="000"/>
          <w:sz w:val="28"/>
          <w:szCs w:val="28"/>
        </w:rPr>
        <w:t xml:space="preserve">在所有被调查者中,49%的认为大二开始设置导师的优势较明显。</w:t>
      </w:r>
    </w:p>
    <w:p>
      <w:pPr>
        <w:ind w:left="0" w:right="0" w:firstLine="560"/>
        <w:spacing w:before="450" w:after="450" w:line="312" w:lineRule="auto"/>
      </w:pPr>
      <w:r>
        <w:rPr>
          <w:rFonts w:ascii="宋体" w:hAnsi="宋体" w:eastAsia="宋体" w:cs="宋体"/>
          <w:color w:val="000"/>
          <w:sz w:val="28"/>
          <w:szCs w:val="28"/>
        </w:rPr>
        <w:t xml:space="preserve">2.2 学生对导师的满意度较高</w:t>
      </w:r>
    </w:p>
    <w:p>
      <w:pPr>
        <w:ind w:left="0" w:right="0" w:firstLine="560"/>
        <w:spacing w:before="450" w:after="450" w:line="312" w:lineRule="auto"/>
      </w:pPr>
      <w:r>
        <w:rPr>
          <w:rFonts w:ascii="宋体" w:hAnsi="宋体" w:eastAsia="宋体" w:cs="宋体"/>
          <w:color w:val="000"/>
          <w:sz w:val="28"/>
          <w:szCs w:val="28"/>
        </w:rPr>
        <w:t xml:space="preserve">通过被调查者对导师满意度打分(最高分为10分,最低分为1分)知:导师平均得分为8.427,同时90%的被调查者在710分之间,学生对导师的满意度较高。同时为了分析导师满意度是否有性别差异,进行了t检验双样本等方差假设,得t=0.9563以上两个方面说明导师制度受到学生的普遍欢迎,在学生教育、提高学生学习专业方面发挥了较大作用。可是,经过深入调查发现,82%的被调查者表示导师主要在思想、学术上给予指导,只有5%的说导师在生活、就业方面给予的帮助最大,更有部分被调查者抱怨:课余时间与导师见面机会少,平时除了课程学习、课题研究之外,导师很少给予就业方面的指导。</w:t>
      </w:r>
    </w:p>
    <w:p>
      <w:pPr>
        <w:ind w:left="0" w:right="0" w:firstLine="560"/>
        <w:spacing w:before="450" w:after="450" w:line="312" w:lineRule="auto"/>
      </w:pPr>
      <w:r>
        <w:rPr>
          <w:rFonts w:ascii="宋体" w:hAnsi="宋体" w:eastAsia="宋体" w:cs="宋体"/>
          <w:color w:val="000"/>
          <w:sz w:val="28"/>
          <w:szCs w:val="28"/>
        </w:rPr>
        <w:t xml:space="preserve">笔者经过分析认为存在上述现象的原因在于:</w:t>
      </w:r>
    </w:p>
    <w:p>
      <w:pPr>
        <w:ind w:left="0" w:right="0" w:firstLine="560"/>
        <w:spacing w:before="450" w:after="450" w:line="312" w:lineRule="auto"/>
      </w:pPr>
      <w:r>
        <w:rPr>
          <w:rFonts w:ascii="宋体" w:hAnsi="宋体" w:eastAsia="宋体" w:cs="宋体"/>
          <w:color w:val="000"/>
          <w:sz w:val="28"/>
          <w:szCs w:val="28"/>
        </w:rPr>
        <w:t xml:space="preserve">第一、导师精力有限。农林经济管理专业注重学术研究,导师自身科研和教学任务较多。平时专注于教学和科研的导师时间和精力不足,对学生就业信息关注较少。再加上带的学生越来越多,导师对每个学生指导的时间和力度也势必相对减少和削弱,在一定程度上影响了导师与本科生交流的时间和质量,导师也就不能给学生包括就业在内的全面指导。</w:t>
      </w:r>
    </w:p>
    <w:p>
      <w:pPr>
        <w:ind w:left="0" w:right="0" w:firstLine="560"/>
        <w:spacing w:before="450" w:after="450" w:line="312" w:lineRule="auto"/>
      </w:pPr>
      <w:r>
        <w:rPr>
          <w:rFonts w:ascii="宋体" w:hAnsi="宋体" w:eastAsia="宋体" w:cs="宋体"/>
          <w:color w:val="000"/>
          <w:sz w:val="28"/>
          <w:szCs w:val="28"/>
        </w:rPr>
        <w:t xml:space="preserve">第二、本科生缺乏主动性,师生关系生疏。本科生对学习的兴趣和积极性,决定了他们与导师接触的程度。由于农林经济管理专业的学生专业学习兴趣不强,影响其学习专业知识的积极性和与导师沟通的主动性。</w:t>
      </w:r>
    </w:p>
    <w:p>
      <w:pPr>
        <w:ind w:left="0" w:right="0" w:firstLine="560"/>
        <w:spacing w:before="450" w:after="450" w:line="312" w:lineRule="auto"/>
      </w:pPr>
      <w:r>
        <w:rPr>
          <w:rFonts w:ascii="宋体" w:hAnsi="宋体" w:eastAsia="宋体" w:cs="宋体"/>
          <w:color w:val="000"/>
          <w:sz w:val="28"/>
          <w:szCs w:val="28"/>
        </w:rPr>
        <w:t xml:space="preserve">3.学校就业指导工作对学生就业的影响分析</w:t>
      </w:r>
    </w:p>
    <w:p>
      <w:pPr>
        <w:ind w:left="0" w:right="0" w:firstLine="560"/>
        <w:spacing w:before="450" w:after="450" w:line="312" w:lineRule="auto"/>
      </w:pPr>
      <w:r>
        <w:rPr>
          <w:rFonts w:ascii="宋体" w:hAnsi="宋体" w:eastAsia="宋体" w:cs="宋体"/>
          <w:color w:val="000"/>
          <w:sz w:val="28"/>
          <w:szCs w:val="28"/>
        </w:rPr>
        <w:t xml:space="preserve">毕业生就业指导工作是各个高校工作的重点。近年来学校主要是通过开设职业生涯规划课(二年级时8个课时的公共课),收集、发布就业信息、举办就业讲座、开展校园招聘会、提供政策咨询和为毕业生办理离校手续等措施来提高学生的求职能力和帮助、促进学生就业。经调查可知,学校网站及招聘会成为农林经济管理专业学生获取就业信息的主要途径。</w:t>
      </w:r>
    </w:p>
    <w:p>
      <w:pPr>
        <w:ind w:left="0" w:right="0" w:firstLine="560"/>
        <w:spacing w:before="450" w:after="450" w:line="312" w:lineRule="auto"/>
      </w:pPr>
      <w:r>
        <w:rPr>
          <w:rFonts w:ascii="宋体" w:hAnsi="宋体" w:eastAsia="宋体" w:cs="宋体"/>
          <w:color w:val="000"/>
          <w:sz w:val="28"/>
          <w:szCs w:val="28"/>
        </w:rPr>
        <w:t xml:space="preserve">传统意义上,农林经济管理专业毕业的学生本应该直接面向的就业单位是各类农(林)业企业、教育科研单位和各级林业系统的政府部门。可是,学校进行的就业指导工作通常是面向全校学生,并没有突出专业特色,不能给各个学生进行专业性的指导和建议。通过对通过校内招聘信息您对林业系统就业单位的了解程度如何?的调查发现,农林经济管理专业的学生不能从学校提供的就业信息中全面的了解林业系统就业单位的信息。</w:t>
      </w:r>
    </w:p>
    <w:p>
      <w:pPr>
        <w:ind w:left="0" w:right="0" w:firstLine="560"/>
        <w:spacing w:before="450" w:after="450" w:line="312" w:lineRule="auto"/>
      </w:pPr>
      <w:r>
        <w:rPr>
          <w:rFonts w:ascii="宋体" w:hAnsi="宋体" w:eastAsia="宋体" w:cs="宋体"/>
          <w:color w:val="000"/>
          <w:sz w:val="28"/>
          <w:szCs w:val="28"/>
        </w:rPr>
        <w:t xml:space="preserve">由于专业的特殊性,学校针对本专业学生提供专业的就业信息较少,不利于农林经济管理专业的学生了解林业系统就业单位的人才数量、能力要求,从而限制了林业管理人才向此方向流动的可能性。</w:t>
      </w:r>
    </w:p>
    <w:p>
      <w:pPr>
        <w:ind w:left="0" w:right="0" w:firstLine="560"/>
        <w:spacing w:before="450" w:after="450" w:line="312" w:lineRule="auto"/>
      </w:pPr>
      <w:r>
        <w:rPr>
          <w:rFonts w:ascii="宋体" w:hAnsi="宋体" w:eastAsia="宋体" w:cs="宋体"/>
          <w:color w:val="000"/>
          <w:sz w:val="28"/>
          <w:szCs w:val="28"/>
        </w:rPr>
        <w:t xml:space="preserve">4.学生就业认知对就业的影响分析</w:t>
      </w:r>
    </w:p>
    <w:p>
      <w:pPr>
        <w:ind w:left="0" w:right="0" w:firstLine="560"/>
        <w:spacing w:before="450" w:after="450" w:line="312" w:lineRule="auto"/>
      </w:pPr>
      <w:r>
        <w:rPr>
          <w:rFonts w:ascii="宋体" w:hAnsi="宋体" w:eastAsia="宋体" w:cs="宋体"/>
          <w:color w:val="000"/>
          <w:sz w:val="28"/>
          <w:szCs w:val="28"/>
        </w:rPr>
        <w:t xml:space="preserve">在调查中,75%的被调查者认为与其他经济管理类专业相比,农林经济管理专业比其他专业就业难。经过调查,就主观因素来说,农林经济管理专业学生的专业认知具有以下几个特点:</w:t>
      </w:r>
    </w:p>
    <w:p>
      <w:pPr>
        <w:ind w:left="0" w:right="0" w:firstLine="560"/>
        <w:spacing w:before="450" w:after="450" w:line="312" w:lineRule="auto"/>
      </w:pPr>
      <w:r>
        <w:rPr>
          <w:rFonts w:ascii="宋体" w:hAnsi="宋体" w:eastAsia="宋体" w:cs="宋体"/>
          <w:color w:val="000"/>
          <w:sz w:val="28"/>
          <w:szCs w:val="28"/>
        </w:rPr>
        <w:t xml:space="preserve">4.1就业地区集中于东部沿海地区</w:t>
      </w:r>
    </w:p>
    <w:p>
      <w:pPr>
        <w:ind w:left="0" w:right="0" w:firstLine="560"/>
        <w:spacing w:before="450" w:after="450" w:line="312" w:lineRule="auto"/>
      </w:pPr>
      <w:r>
        <w:rPr>
          <w:rFonts w:ascii="宋体" w:hAnsi="宋体" w:eastAsia="宋体" w:cs="宋体"/>
          <w:color w:val="000"/>
          <w:sz w:val="28"/>
          <w:szCs w:val="28"/>
        </w:rPr>
        <w:t xml:space="preserve">从毕业生流向的地域来看, 北京、上海及东部沿海开放城市吸引了三分之二的毕业生, 中部及省会城市也占了相当大的比例,东中部学生去西部工作的意愿却极低。为了探究学生的生源地与工作地点的选择是否具有关联性,本论文采用了交叉列联表分析方法,即通过?状2(卡方检验)= 其中Eij=nijnij=ninj/n i=1,2,3 j=1,2,3,4 临界值为?状2[(i-1)(j-1)]。</w:t>
      </w:r>
    </w:p>
    <w:p>
      <w:pPr>
        <w:ind w:left="0" w:right="0" w:firstLine="560"/>
        <w:spacing w:before="450" w:after="450" w:line="312" w:lineRule="auto"/>
      </w:pPr>
      <w:r>
        <w:rPr>
          <w:rFonts w:ascii="宋体" w:hAnsi="宋体" w:eastAsia="宋体" w:cs="宋体"/>
          <w:color w:val="000"/>
          <w:sz w:val="28"/>
          <w:szCs w:val="28"/>
        </w:rPr>
        <w:t xml:space="preserve">按上述原理计算得?状2=2.641 10-11选择就业地区的结构性矛盾突出,在一定程度上不利于农林经济管理专业学生的全面的就业,从而出现有业不就,地区拥挤的不良现象。</w:t>
      </w:r>
    </w:p>
    <w:p>
      <w:pPr>
        <w:ind w:left="0" w:right="0" w:firstLine="560"/>
        <w:spacing w:before="450" w:after="450" w:line="312" w:lineRule="auto"/>
      </w:pPr>
      <w:r>
        <w:rPr>
          <w:rFonts w:ascii="宋体" w:hAnsi="宋体" w:eastAsia="宋体" w:cs="宋体"/>
          <w:color w:val="000"/>
          <w:sz w:val="28"/>
          <w:szCs w:val="28"/>
        </w:rPr>
        <w:t xml:space="preserve">4.2 注重非林业系统的精英岗位,期望工资偏高</w:t>
      </w:r>
    </w:p>
    <w:p>
      <w:pPr>
        <w:ind w:left="0" w:right="0" w:firstLine="560"/>
        <w:spacing w:before="450" w:after="450" w:line="312" w:lineRule="auto"/>
      </w:pPr>
      <w:r>
        <w:rPr>
          <w:rFonts w:ascii="宋体" w:hAnsi="宋体" w:eastAsia="宋体" w:cs="宋体"/>
          <w:color w:val="000"/>
          <w:sz w:val="28"/>
          <w:szCs w:val="28"/>
        </w:rPr>
        <w:t xml:space="preserve">根据调查,70%的被调查者要求到非林业系统的实力派企业就业,对自己的就业岗位要求较高而对小型企业不屑一顾;仅有10%的表示只要找到工作即可,其他条件都无所谓。同时,被调查对象要求起点工作的月薪在20004000元之间的占到67%,还有13%要求月薪在4000元以上。据《202_北京高校毕业生就业薪酬调查报告》显示,24.8%的本科毕业生起点工资在1000元以下,40.9%的毕业生起点工资为1000元-202_元。</w:t>
      </w:r>
    </w:p>
    <w:p>
      <w:pPr>
        <w:ind w:left="0" w:right="0" w:firstLine="560"/>
        <w:spacing w:before="450" w:after="450" w:line="312" w:lineRule="auto"/>
      </w:pPr>
      <w:r>
        <w:rPr>
          <w:rFonts w:ascii="宋体" w:hAnsi="宋体" w:eastAsia="宋体" w:cs="宋体"/>
          <w:color w:val="000"/>
          <w:sz w:val="28"/>
          <w:szCs w:val="28"/>
        </w:rPr>
        <w:t xml:space="preserve">本专业毕业生存在着过于理想化的择业期望。随着高校扩招,高考录取率不断上升,林业类毕业生人数急剧增多,高等教育进入大众化阶段,此时是毕业生的买方市场,社会提供的精英岗位数量相对毕业生数量来说明显偏少。多数毕业生只能在一般岗位就业。一些大学生 天之骄子的优越心理使学生过高估计自己的知识和能力水平,不能以理性、客观的角度审视自己、发现自己的不足并积极弥补自己的缺陷,提升自己的能力,更不能理性认识农林经济管理专业的就业现状。在择业过程中,期望值过高,脱离实际,不愿到基层和艰苦地区等需要人才的地方工作,择业目标与现实之间存在着巨大的反差。</w:t>
      </w:r>
    </w:p>
    <w:p>
      <w:pPr>
        <w:ind w:left="0" w:right="0" w:firstLine="560"/>
        <w:spacing w:before="450" w:after="450" w:line="312" w:lineRule="auto"/>
      </w:pPr>
      <w:r>
        <w:rPr>
          <w:rFonts w:ascii="宋体" w:hAnsi="宋体" w:eastAsia="宋体" w:cs="宋体"/>
          <w:color w:val="000"/>
          <w:sz w:val="28"/>
          <w:szCs w:val="28"/>
        </w:rPr>
        <w:t xml:space="preserve">总之,影响高校毕业生就业的因素是多方面的,农林经济管理专业由于其自身的特殊性,学校应紧密结合时代要求适时、适量调整专业课程,充分发挥导师的就业指导作用;通过课程的设置提高毕业生求职时双向选择的自由空间、就业指导前移、积极搜集林业系统部门及企业的就业信息等途径为本专业毕业生提供良好的就业途径。作为学生自身,要充分利用导师资源,培养自己的农林综合合能力、自学能力、终身学习能力,使自己成为学历+能力的适应社会发展的一专多能的复合型人才:同时不仅使自己能够林有所长,而且具有在非林部门就业时所要求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2025-08-11T00:13:03+08:00</dcterms:created>
  <dcterms:modified xsi:type="dcterms:W3CDTF">2025-08-11T00:13:03+08:00</dcterms:modified>
</cp:coreProperties>
</file>

<file path=docProps/custom.xml><?xml version="1.0" encoding="utf-8"?>
<Properties xmlns="http://schemas.openxmlformats.org/officeDocument/2006/custom-properties" xmlns:vt="http://schemas.openxmlformats.org/officeDocument/2006/docPropsVTypes"/>
</file>